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6A" w:rsidRDefault="0062016A" w:rsidP="00A333EF">
      <w:pPr>
        <w:spacing w:after="160" w:line="259" w:lineRule="auto"/>
        <w:rPr>
          <w:b/>
        </w:rPr>
      </w:pPr>
      <w:bookmarkStart w:id="0" w:name="_GoBack"/>
      <w:bookmarkEnd w:id="0"/>
    </w:p>
    <w:p w:rsidR="0062016A" w:rsidRDefault="0062016A" w:rsidP="0062016A">
      <w:pPr>
        <w:spacing w:after="160" w:line="259" w:lineRule="auto"/>
        <w:rPr>
          <w:b/>
        </w:rPr>
      </w:pPr>
      <w:r w:rsidRPr="0062016A">
        <w:rPr>
          <w:b/>
          <w:u w:val="single"/>
        </w:rPr>
        <w:t>Les sources qui ont servi la construction de cet emploi du temps :</w:t>
      </w:r>
      <w:r w:rsidRPr="0062016A">
        <w:rPr>
          <w:b/>
          <w:u w:val="single"/>
        </w:rPr>
        <w:br/>
      </w:r>
      <w:r>
        <w:rPr>
          <w:b/>
        </w:rPr>
        <w:t xml:space="preserve">- </w:t>
      </w:r>
      <w:hyperlink r:id="rId5" w:history="1">
        <w:r w:rsidRPr="0062016A">
          <w:rPr>
            <w:rStyle w:val="Lienhypertexte"/>
            <w:b/>
          </w:rPr>
          <w:t>Conseils pour un plan de travail CP</w:t>
        </w:r>
      </w:hyperlink>
      <w:r>
        <w:rPr>
          <w:b/>
        </w:rPr>
        <w:t xml:space="preserve">  </w:t>
      </w:r>
      <w:r w:rsidRPr="0062016A">
        <w:t>(préconisations Ih2EF)</w:t>
      </w:r>
    </w:p>
    <w:p w:rsidR="0062016A" w:rsidRPr="0062016A" w:rsidRDefault="0062016A" w:rsidP="0062016A">
      <w:pPr>
        <w:spacing w:after="160" w:line="259" w:lineRule="auto"/>
      </w:pPr>
      <w:r w:rsidRPr="0062016A">
        <w:t xml:space="preserve">- Site de circonscription Fontaine Vercors : </w:t>
      </w:r>
      <w:hyperlink r:id="rId6" w:history="1">
        <w:r w:rsidRPr="0062016A">
          <w:rPr>
            <w:rStyle w:val="Lienhypertexte"/>
          </w:rPr>
          <w:t>Incontournables</w:t>
        </w:r>
      </w:hyperlink>
      <w:r w:rsidRPr="0062016A">
        <w:t xml:space="preserve"> (</w:t>
      </w:r>
      <w:proofErr w:type="spellStart"/>
      <w:r w:rsidRPr="0062016A">
        <w:t>Lumni</w:t>
      </w:r>
      <w:proofErr w:type="spellEnd"/>
      <w:r w:rsidRPr="0062016A">
        <w:t>,…..)</w:t>
      </w:r>
    </w:p>
    <w:p w:rsidR="0062016A" w:rsidRPr="0062016A" w:rsidRDefault="0062016A" w:rsidP="0062016A">
      <w:pPr>
        <w:spacing w:after="160" w:line="259" w:lineRule="auto"/>
      </w:pPr>
      <w:r>
        <w:rPr>
          <w:b/>
        </w:rPr>
        <w:t xml:space="preserve">- </w:t>
      </w:r>
      <w:hyperlink r:id="rId7" w:history="1">
        <w:r w:rsidRPr="0062016A">
          <w:rPr>
            <w:rStyle w:val="Lienhypertexte"/>
            <w:b/>
          </w:rPr>
          <w:t>Faire des maths sans les écrans</w:t>
        </w:r>
      </w:hyperlink>
      <w:r>
        <w:rPr>
          <w:b/>
        </w:rPr>
        <w:t xml:space="preserve"> </w:t>
      </w:r>
      <w:r w:rsidRPr="0062016A">
        <w:t>(CPD Maths-Sciences Isère)</w:t>
      </w:r>
    </w:p>
    <w:p w:rsidR="00BE5352" w:rsidRDefault="0062016A" w:rsidP="0062016A">
      <w:pPr>
        <w:spacing w:after="160" w:line="259" w:lineRule="auto"/>
        <w:rPr>
          <w:b/>
        </w:rPr>
      </w:pPr>
      <w:r>
        <w:rPr>
          <w:b/>
        </w:rPr>
        <w:t xml:space="preserve">- </w:t>
      </w:r>
      <w:hyperlink r:id="rId8" w:history="1">
        <w:r w:rsidRPr="0062016A">
          <w:rPr>
            <w:rStyle w:val="Lienhypertexte"/>
            <w:b/>
          </w:rPr>
          <w:t>site EPS 38</w:t>
        </w:r>
      </w:hyperlink>
      <w:r>
        <w:rPr>
          <w:b/>
        </w:rPr>
        <w:br/>
        <w:t xml:space="preserve">- </w:t>
      </w:r>
      <w:hyperlink r:id="rId9" w:history="1">
        <w:r w:rsidRPr="0062016A">
          <w:rPr>
            <w:rStyle w:val="Lienhypertexte"/>
            <w:b/>
          </w:rPr>
          <w:t>Education artistique 38</w:t>
        </w:r>
      </w:hyperlink>
    </w:p>
    <w:p w:rsidR="0062016A" w:rsidRDefault="00BE5352" w:rsidP="0062016A">
      <w:pPr>
        <w:spacing w:after="160" w:line="259" w:lineRule="auto"/>
        <w:rPr>
          <w:b/>
        </w:rPr>
      </w:pPr>
      <w:r>
        <w:rPr>
          <w:b/>
        </w:rPr>
        <w:t xml:space="preserve">- </w:t>
      </w:r>
      <w:hyperlink r:id="rId10" w:history="1">
        <w:r w:rsidRPr="00BE5352">
          <w:rPr>
            <w:rStyle w:val="Lienhypertexte"/>
            <w:b/>
          </w:rPr>
          <w:t>Lettre de l’ASH38</w:t>
        </w:r>
      </w:hyperlink>
      <w:r>
        <w:rPr>
          <w:b/>
        </w:rPr>
        <w:t xml:space="preserve"> (semaine du 23 au 27 mars)</w:t>
      </w:r>
      <w:r w:rsidR="0062016A">
        <w:rPr>
          <w:b/>
        </w:rPr>
        <w:br/>
      </w:r>
    </w:p>
    <w:p w:rsidR="0062016A" w:rsidRDefault="0062016A" w:rsidP="00A333EF">
      <w:pPr>
        <w:spacing w:after="160" w:line="259" w:lineRule="auto"/>
        <w:rPr>
          <w:b/>
        </w:rPr>
      </w:pPr>
    </w:p>
    <w:p w:rsidR="00F633A3" w:rsidRPr="0062016A" w:rsidRDefault="0062016A" w:rsidP="00A333EF">
      <w:pPr>
        <w:spacing w:after="160" w:line="259" w:lineRule="auto"/>
      </w:pPr>
      <w:r>
        <w:rPr>
          <w:b/>
        </w:rPr>
        <w:t>Les messages qui ont guidé la construction de cet emploi du temps :</w:t>
      </w:r>
      <w:r w:rsidR="00DC7906">
        <w:rPr>
          <w:b/>
        </w:rPr>
        <w:br/>
      </w:r>
      <w:r w:rsidR="00DC7906" w:rsidRPr="0062016A">
        <w:t>-au total  2 heures de travail par jour regroupant le français et les mathématiques est bien suffisant pour le travail à la maison</w:t>
      </w:r>
      <w:r w:rsidR="00DC7906" w:rsidRPr="0062016A">
        <w:br/>
        <w:t xml:space="preserve">-des </w:t>
      </w:r>
      <w:r w:rsidR="008568A3" w:rsidRPr="0062016A">
        <w:t>activités</w:t>
      </w:r>
      <w:r w:rsidR="00DC7906" w:rsidRPr="0062016A">
        <w:t xml:space="preserve"> dans les autres domaines pourront être rajoutés</w:t>
      </w:r>
      <w:r w:rsidR="008568A3" w:rsidRPr="0062016A">
        <w:t>,  en favorisant les activités ludiques et sans écran</w:t>
      </w:r>
      <w:r w:rsidR="00DC7906" w:rsidRPr="0062016A">
        <w:br/>
        <w:t>-les durées ne sont que des indications</w:t>
      </w:r>
      <w:r w:rsidR="00DC7906" w:rsidRPr="0062016A">
        <w:br/>
        <w:t>-les demi-journées, les temps peuvent être inter-changés</w:t>
      </w:r>
      <w:r w:rsidR="000D2E57" w:rsidRPr="0062016A">
        <w:br/>
      </w:r>
      <w:r>
        <w:rPr>
          <w:lang w:val="fr-FR"/>
        </w:rPr>
        <w:t xml:space="preserve">- </w:t>
      </w:r>
      <w:r w:rsidR="000D2E57" w:rsidRPr="0062016A">
        <w:rPr>
          <w:lang w:val="fr-FR"/>
        </w:rPr>
        <w:t>un support pour écrire sur toute la période de confinement (livret</w:t>
      </w:r>
      <w:r>
        <w:rPr>
          <w:lang w:val="fr-FR"/>
        </w:rPr>
        <w:t xml:space="preserve"> de feuilles) est une solution qui réduit les fiches</w:t>
      </w:r>
    </w:p>
    <w:p w:rsidR="00F633A3" w:rsidRDefault="00117D38" w:rsidP="00A333EF">
      <w:pPr>
        <w:spacing w:after="160" w:line="259" w:lineRule="auto"/>
        <w:rPr>
          <w:b/>
        </w:rPr>
      </w:pPr>
      <w:r>
        <w:rPr>
          <w:noProof/>
          <w:lang w:val="fr-FR"/>
        </w:rPr>
        <w:drawing>
          <wp:anchor distT="0" distB="0" distL="114300" distR="114300" simplePos="0" relativeHeight="251675648" behindDoc="1" locked="0" layoutInCell="1" allowOverlap="1" wp14:anchorId="42CCA51C" wp14:editId="3FE6F345">
            <wp:simplePos x="0" y="0"/>
            <wp:positionH relativeFrom="column">
              <wp:posOffset>-95250</wp:posOffset>
            </wp:positionH>
            <wp:positionV relativeFrom="paragraph">
              <wp:posOffset>9525</wp:posOffset>
            </wp:positionV>
            <wp:extent cx="427355" cy="457835"/>
            <wp:effectExtent l="0" t="0" r="0" b="0"/>
            <wp:wrapTight wrapText="bothSides">
              <wp:wrapPolygon edited="0">
                <wp:start x="0" y="0"/>
                <wp:lineTo x="0" y="20671"/>
                <wp:lineTo x="20220" y="20671"/>
                <wp:lineTo x="20220" y="0"/>
                <wp:lineTo x="0" y="0"/>
              </wp:wrapPolygon>
            </wp:wrapTight>
            <wp:docPr id="9" name="Image 9" descr="C:\Users\npenin\AppData\Local\Microsoft\Windows\Temporary Internet Files\Content.MSO\9D1EC1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penin\AppData\Local\Microsoft\Windows\Temporary Internet Files\Content.MSO\9D1EC156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D38" w:rsidRDefault="00117D38" w:rsidP="00A333EF">
      <w:pPr>
        <w:spacing w:after="160" w:line="259" w:lineRule="auto"/>
        <w:rPr>
          <w:u w:val="single"/>
        </w:rPr>
      </w:pPr>
      <w:r>
        <w:rPr>
          <w:u w:val="single"/>
        </w:rPr>
        <w:t xml:space="preserve"> = présence de l’adulte nécessaire</w:t>
      </w:r>
    </w:p>
    <w:p w:rsidR="00117D38" w:rsidRDefault="00117D38" w:rsidP="00A333EF">
      <w:pPr>
        <w:spacing w:after="160" w:line="259" w:lineRule="auto"/>
        <w:rPr>
          <w:u w:val="single"/>
        </w:rPr>
      </w:pPr>
    </w:p>
    <w:p w:rsidR="00117D38" w:rsidRDefault="00117D38" w:rsidP="00A333EF">
      <w:pPr>
        <w:spacing w:after="160" w:line="259" w:lineRule="auto"/>
        <w:rPr>
          <w:u w:val="single"/>
        </w:rPr>
      </w:pPr>
    </w:p>
    <w:p w:rsidR="00005F0F" w:rsidRDefault="008568A3" w:rsidP="00A333EF">
      <w:pPr>
        <w:spacing w:after="160" w:line="259" w:lineRule="auto"/>
        <w:rPr>
          <w:b/>
        </w:rPr>
      </w:pPr>
      <w:r>
        <w:rPr>
          <w:b/>
        </w:rPr>
        <w:br/>
      </w:r>
      <w:r w:rsidR="00DC7906">
        <w:rPr>
          <w:b/>
        </w:rPr>
        <w:br/>
      </w:r>
    </w:p>
    <w:tbl>
      <w:tblPr>
        <w:tblStyle w:val="Grilledutableau"/>
        <w:tblpPr w:leftFromText="141" w:rightFromText="141" w:vertAnchor="text" w:horzAnchor="margin" w:tblpY="-25"/>
        <w:tblW w:w="0" w:type="auto"/>
        <w:tblLayout w:type="fixed"/>
        <w:tblLook w:val="04A0" w:firstRow="1" w:lastRow="0" w:firstColumn="1" w:lastColumn="0" w:noHBand="0" w:noVBand="1"/>
      </w:tblPr>
      <w:tblGrid>
        <w:gridCol w:w="2556"/>
        <w:gridCol w:w="3233"/>
        <w:gridCol w:w="3420"/>
        <w:gridCol w:w="3423"/>
        <w:gridCol w:w="3226"/>
      </w:tblGrid>
      <w:tr w:rsidR="00C6565A" w:rsidTr="00334F25">
        <w:trPr>
          <w:trHeight w:val="696"/>
        </w:trPr>
        <w:tc>
          <w:tcPr>
            <w:tcW w:w="2556" w:type="dxa"/>
          </w:tcPr>
          <w:p w:rsidR="00BE3C13" w:rsidRPr="00334F25" w:rsidRDefault="00721C3F" w:rsidP="00721C3F">
            <w:pPr>
              <w:spacing w:after="160" w:line="259" w:lineRule="auto"/>
              <w:jc w:val="center"/>
              <w:rPr>
                <w:b/>
                <w:sz w:val="36"/>
                <w:szCs w:val="36"/>
              </w:rPr>
            </w:pPr>
            <w:r w:rsidRPr="00334F25">
              <w:rPr>
                <w:b/>
                <w:sz w:val="36"/>
                <w:szCs w:val="36"/>
              </w:rPr>
              <w:lastRenderedPageBreak/>
              <w:t>MATINEE</w:t>
            </w:r>
          </w:p>
          <w:p w:rsidR="00DC7906" w:rsidRPr="00334F25" w:rsidRDefault="00DC7906" w:rsidP="00721C3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34F25">
              <w:rPr>
                <w:sz w:val="24"/>
                <w:szCs w:val="24"/>
              </w:rPr>
              <w:t>(ex. de durées)</w:t>
            </w:r>
          </w:p>
        </w:tc>
        <w:tc>
          <w:tcPr>
            <w:tcW w:w="3233" w:type="dxa"/>
            <w:shd w:val="clear" w:color="auto" w:fill="00B0F0"/>
          </w:tcPr>
          <w:p w:rsidR="00BE3C13" w:rsidRPr="00334F25" w:rsidRDefault="00BE3C13" w:rsidP="00BE3C13">
            <w:pPr>
              <w:spacing w:after="160" w:line="259" w:lineRule="auto"/>
              <w:jc w:val="center"/>
              <w:rPr>
                <w:b/>
                <w:sz w:val="36"/>
                <w:szCs w:val="36"/>
              </w:rPr>
            </w:pPr>
            <w:r w:rsidRPr="00334F25">
              <w:rPr>
                <w:b/>
                <w:sz w:val="36"/>
                <w:szCs w:val="36"/>
              </w:rPr>
              <w:t>LUNDI</w:t>
            </w:r>
          </w:p>
        </w:tc>
        <w:tc>
          <w:tcPr>
            <w:tcW w:w="3420" w:type="dxa"/>
            <w:shd w:val="clear" w:color="auto" w:fill="92D050"/>
          </w:tcPr>
          <w:p w:rsidR="00BE3C13" w:rsidRPr="00334F25" w:rsidRDefault="00BE3C13" w:rsidP="00BE3C13">
            <w:pPr>
              <w:spacing w:after="160" w:line="259" w:lineRule="auto"/>
              <w:jc w:val="center"/>
              <w:rPr>
                <w:b/>
                <w:sz w:val="36"/>
                <w:szCs w:val="36"/>
              </w:rPr>
            </w:pPr>
            <w:r w:rsidRPr="00334F25">
              <w:rPr>
                <w:b/>
                <w:sz w:val="36"/>
                <w:szCs w:val="36"/>
              </w:rPr>
              <w:t>MARDI</w:t>
            </w:r>
          </w:p>
        </w:tc>
        <w:tc>
          <w:tcPr>
            <w:tcW w:w="3423" w:type="dxa"/>
            <w:shd w:val="clear" w:color="auto" w:fill="FFC000"/>
          </w:tcPr>
          <w:p w:rsidR="00BE3C13" w:rsidRPr="00334F25" w:rsidRDefault="00BE3C13" w:rsidP="00BE3C13">
            <w:pPr>
              <w:spacing w:after="160" w:line="259" w:lineRule="auto"/>
              <w:jc w:val="center"/>
              <w:rPr>
                <w:b/>
                <w:sz w:val="36"/>
                <w:szCs w:val="36"/>
              </w:rPr>
            </w:pPr>
            <w:r w:rsidRPr="00334F25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3226" w:type="dxa"/>
            <w:shd w:val="clear" w:color="auto" w:fill="FFFF00"/>
          </w:tcPr>
          <w:p w:rsidR="00BE3C13" w:rsidRPr="00334F25" w:rsidRDefault="00BE3C13" w:rsidP="00BE3C13">
            <w:pPr>
              <w:spacing w:after="160" w:line="259" w:lineRule="auto"/>
              <w:jc w:val="center"/>
              <w:rPr>
                <w:b/>
                <w:sz w:val="36"/>
                <w:szCs w:val="36"/>
              </w:rPr>
            </w:pPr>
            <w:r w:rsidRPr="00334F25">
              <w:rPr>
                <w:b/>
                <w:sz w:val="36"/>
                <w:szCs w:val="36"/>
              </w:rPr>
              <w:t>VENDREDI</w:t>
            </w:r>
          </w:p>
        </w:tc>
      </w:tr>
      <w:tr w:rsidR="00721C3F" w:rsidTr="00190F82">
        <w:trPr>
          <w:trHeight w:val="433"/>
        </w:trPr>
        <w:tc>
          <w:tcPr>
            <w:tcW w:w="2556" w:type="dxa"/>
          </w:tcPr>
          <w:p w:rsidR="00BE3C13" w:rsidRDefault="00C6565A" w:rsidP="00BE3C13">
            <w:pPr>
              <w:spacing w:after="160" w:line="259" w:lineRule="auto"/>
            </w:pPr>
            <w:r>
              <w:rPr>
                <w:b/>
              </w:rPr>
              <w:t>30 min</w:t>
            </w:r>
            <w:r>
              <w:rPr>
                <w:b/>
              </w:rPr>
              <w:br/>
              <w:t>Français</w:t>
            </w:r>
            <w:r w:rsidR="00721C3F">
              <w:rPr>
                <w:b/>
              </w:rPr>
              <w:br/>
            </w:r>
            <w:r w:rsidR="00721C3F">
              <w:br/>
            </w:r>
            <w:r w:rsidR="00721C3F" w:rsidRPr="00721C3F">
              <w:t>Ecrit</w:t>
            </w:r>
          </w:p>
          <w:p w:rsidR="00190F82" w:rsidRDefault="00190F82" w:rsidP="00BE3C13">
            <w:pPr>
              <w:spacing w:after="160" w:line="259" w:lineRule="auto"/>
              <w:rPr>
                <w:b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77696" behindDoc="1" locked="0" layoutInCell="1" allowOverlap="1" wp14:anchorId="38208D88" wp14:editId="53E26E7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281940</wp:posOffset>
                  </wp:positionV>
                  <wp:extent cx="427355" cy="457835"/>
                  <wp:effectExtent l="0" t="0" r="0" b="0"/>
                  <wp:wrapTight wrapText="bothSides">
                    <wp:wrapPolygon edited="0">
                      <wp:start x="0" y="0"/>
                      <wp:lineTo x="0" y="20671"/>
                      <wp:lineTo x="20220" y="20671"/>
                      <wp:lineTo x="20220" y="0"/>
                      <wp:lineTo x="0" y="0"/>
                    </wp:wrapPolygon>
                  </wp:wrapTight>
                  <wp:docPr id="13" name="Image 13" descr="C:\Users\npenin\AppData\Local\Microsoft\Windows\Temporary Internet Files\Content.MSO\9D1EC15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penin\AppData\Local\Microsoft\Windows\Temporary Internet Files\Content.MSO\9D1EC15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3" w:type="dxa"/>
          </w:tcPr>
          <w:p w:rsidR="000B29A9" w:rsidRDefault="009018A7" w:rsidP="000B29A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Français : </w:t>
            </w:r>
            <w:r>
              <w:rPr>
                <w:b/>
              </w:rPr>
              <w:br/>
            </w:r>
            <w:r w:rsidRPr="009018A7">
              <w:rPr>
                <w:i/>
                <w:u w:val="single"/>
              </w:rPr>
              <w:t>début facile, puis niveau CE1</w:t>
            </w:r>
            <w:r w:rsidR="000B29A9">
              <w:rPr>
                <w:b/>
              </w:rPr>
              <w:br/>
            </w:r>
            <w:r w:rsidR="000B29A9" w:rsidRPr="000B29A9">
              <w:t>séance de l</w:t>
            </w:r>
            <w:r w:rsidR="00BE3C13" w:rsidRPr="000B29A9">
              <w:t>ecture</w:t>
            </w:r>
            <w:r>
              <w:t xml:space="preserve">, </w:t>
            </w:r>
            <w:r w:rsidR="000B29A9" w:rsidRPr="000B29A9">
              <w:t>d’écriture</w:t>
            </w:r>
            <w:r>
              <w:t>, de dictée</w:t>
            </w:r>
            <w:r w:rsidR="000B29A9" w:rsidRPr="000B29A9">
              <w:t xml:space="preserve"> sur </w:t>
            </w:r>
            <w:r w:rsidR="00B70622">
              <w:t>France4</w:t>
            </w:r>
            <w:r w:rsidR="00B70622">
              <w:br/>
            </w:r>
            <w:r>
              <w:rPr>
                <w:b/>
              </w:rPr>
              <w:t xml:space="preserve">ex. : </w:t>
            </w:r>
            <w:r w:rsidR="00B70622" w:rsidRPr="00B70622">
              <w:rPr>
                <w:b/>
              </w:rPr>
              <w:t>Révision</w:t>
            </w:r>
            <w:r w:rsidR="000B29A9" w:rsidRPr="00B70622">
              <w:rPr>
                <w:b/>
              </w:rPr>
              <w:t> : son « in »</w:t>
            </w:r>
            <w:r w:rsidR="000B29A9" w:rsidRPr="00B70622">
              <w:rPr>
                <w:b/>
              </w:rPr>
              <w:br/>
            </w:r>
            <w:proofErr w:type="spellStart"/>
            <w:r w:rsidR="000B29A9">
              <w:rPr>
                <w:b/>
              </w:rPr>
              <w:t>Replay</w:t>
            </w:r>
            <w:proofErr w:type="spellEnd"/>
            <w:r w:rsidR="000B29A9">
              <w:rPr>
                <w:b/>
              </w:rPr>
              <w:t xml:space="preserve"> </w:t>
            </w:r>
            <w:hyperlink r:id="rId12" w:history="1">
              <w:r w:rsidR="000B29A9" w:rsidRPr="000B29A9">
                <w:rPr>
                  <w:rStyle w:val="Lienhypertexte"/>
                  <w:b/>
                </w:rPr>
                <w:t>ici</w:t>
              </w:r>
            </w:hyperlink>
          </w:p>
          <w:p w:rsidR="009018A7" w:rsidRDefault="000B29A9" w:rsidP="009018A7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Avec Christine, enseignante </w:t>
            </w:r>
            <w:r w:rsidR="00B70622">
              <w:rPr>
                <w:noProof/>
                <w:lang w:val="fr-FR"/>
              </w:rPr>
              <w:drawing>
                <wp:inline distT="0" distB="0" distL="0" distR="0" wp14:anchorId="24C0B5FD" wp14:editId="10127F48">
                  <wp:extent cx="1413791" cy="742712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95" b="3896"/>
                          <a:stretch/>
                        </pic:blipFill>
                        <pic:spPr bwMode="auto">
                          <a:xfrm>
                            <a:off x="0" y="0"/>
                            <a:ext cx="1421960" cy="747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BE3C13" w:rsidRDefault="009018A7" w:rsidP="00BE3C1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Français :</w:t>
            </w:r>
          </w:p>
          <w:p w:rsidR="009018A7" w:rsidRDefault="009018A7" w:rsidP="00BE3C1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Révisions du lundi</w:t>
            </w:r>
          </w:p>
          <w:p w:rsidR="009018A7" w:rsidRDefault="00117D38" w:rsidP="00BE3C13">
            <w:pPr>
              <w:spacing w:after="160" w:line="259" w:lineRule="auto"/>
            </w:pPr>
            <w:r w:rsidRPr="00117D38">
              <w:t>Dictée de mots, de phrase</w:t>
            </w:r>
          </w:p>
          <w:p w:rsidR="00190F82" w:rsidRPr="00117D38" w:rsidRDefault="00190F82" w:rsidP="00BE3C13">
            <w:pPr>
              <w:spacing w:after="160" w:line="259" w:lineRule="auto"/>
            </w:pPr>
            <w:r>
              <w:t>Copie sur le cahier.</w:t>
            </w:r>
          </w:p>
          <w:p w:rsidR="009018A7" w:rsidRDefault="009018A7" w:rsidP="00BE3C13">
            <w:pPr>
              <w:spacing w:after="160" w:line="259" w:lineRule="auto"/>
              <w:rPr>
                <w:b/>
              </w:rPr>
            </w:pPr>
          </w:p>
        </w:tc>
        <w:tc>
          <w:tcPr>
            <w:tcW w:w="3423" w:type="dxa"/>
          </w:tcPr>
          <w:p w:rsidR="00B70622" w:rsidRDefault="00B70622" w:rsidP="00B7062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Français : </w:t>
            </w:r>
            <w:r w:rsidR="009018A7">
              <w:rPr>
                <w:b/>
              </w:rPr>
              <w:br/>
            </w:r>
            <w:r w:rsidR="009018A7" w:rsidRPr="009018A7">
              <w:rPr>
                <w:i/>
                <w:u w:val="single"/>
              </w:rPr>
              <w:t>début facile, puis niveau CE1</w:t>
            </w:r>
            <w:r>
              <w:rPr>
                <w:b/>
              </w:rPr>
              <w:br/>
            </w:r>
            <w:r w:rsidRPr="000B29A9">
              <w:t xml:space="preserve">séance de lecture et d’écriture sur </w:t>
            </w:r>
            <w:r>
              <w:t>France4</w:t>
            </w:r>
            <w:r>
              <w:br/>
            </w:r>
            <w:r w:rsidR="009018A7">
              <w:rPr>
                <w:b/>
              </w:rPr>
              <w:t xml:space="preserve">ex. : </w:t>
            </w:r>
            <w:r w:rsidRPr="00B70622">
              <w:rPr>
                <w:b/>
              </w:rPr>
              <w:t>Révision : son « </w:t>
            </w:r>
            <w:proofErr w:type="spellStart"/>
            <w:r>
              <w:rPr>
                <w:b/>
              </w:rPr>
              <w:t>oin</w:t>
            </w:r>
            <w:proofErr w:type="spellEnd"/>
            <w:r w:rsidRPr="00B70622">
              <w:rPr>
                <w:b/>
              </w:rPr>
              <w:t> »</w:t>
            </w:r>
            <w:r w:rsidRPr="00B70622">
              <w:rPr>
                <w:b/>
              </w:rPr>
              <w:br/>
            </w:r>
            <w:proofErr w:type="spellStart"/>
            <w:r>
              <w:rPr>
                <w:b/>
              </w:rPr>
              <w:t>Replay</w:t>
            </w:r>
            <w:proofErr w:type="spellEnd"/>
            <w:r>
              <w:rPr>
                <w:b/>
              </w:rPr>
              <w:t xml:space="preserve"> </w:t>
            </w:r>
            <w:hyperlink r:id="rId14" w:anchor="containerType=serie&amp;containerSlug=la-maison-lumni-primaireehttps://www.lumni.fr/video/le-son-in-lecture-et-ecriture-23-mars" w:history="1">
              <w:r w:rsidRPr="000B29A9">
                <w:rPr>
                  <w:rStyle w:val="Lienhypertexte"/>
                  <w:b/>
                </w:rPr>
                <w:t>ici</w:t>
              </w:r>
            </w:hyperlink>
          </w:p>
          <w:p w:rsidR="00BE3C13" w:rsidRDefault="009018A7" w:rsidP="009018A7">
            <w:pPr>
              <w:spacing w:after="160" w:line="259" w:lineRule="auto"/>
              <w:rPr>
                <w:b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206375</wp:posOffset>
                  </wp:positionV>
                  <wp:extent cx="1295400" cy="795020"/>
                  <wp:effectExtent l="0" t="0" r="0" b="5080"/>
                  <wp:wrapTight wrapText="bothSides">
                    <wp:wrapPolygon edited="0">
                      <wp:start x="0" y="0"/>
                      <wp:lineTo x="0" y="21220"/>
                      <wp:lineTo x="21282" y="21220"/>
                      <wp:lineTo x="21282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0622">
              <w:rPr>
                <w:b/>
              </w:rPr>
              <w:t xml:space="preserve">Avec Christine, enseignante </w:t>
            </w:r>
          </w:p>
        </w:tc>
        <w:tc>
          <w:tcPr>
            <w:tcW w:w="3226" w:type="dxa"/>
          </w:tcPr>
          <w:p w:rsidR="009018A7" w:rsidRDefault="009018A7" w:rsidP="009018A7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Français :</w:t>
            </w:r>
          </w:p>
          <w:p w:rsidR="009018A7" w:rsidRDefault="009018A7" w:rsidP="009018A7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Révisions du jeudi</w:t>
            </w:r>
          </w:p>
          <w:p w:rsidR="00117D38" w:rsidRPr="00117D38" w:rsidRDefault="00117D38" w:rsidP="00117D38">
            <w:pPr>
              <w:spacing w:after="160" w:line="259" w:lineRule="auto"/>
            </w:pPr>
            <w:r w:rsidRPr="00117D38">
              <w:t>Dictée de mots, de phrase</w:t>
            </w:r>
          </w:p>
          <w:p w:rsidR="00190F82" w:rsidRPr="00117D38" w:rsidRDefault="00190F82" w:rsidP="00190F82">
            <w:pPr>
              <w:spacing w:after="160" w:line="259" w:lineRule="auto"/>
            </w:pPr>
            <w:r>
              <w:t>Copie sur le cahier.</w:t>
            </w:r>
          </w:p>
          <w:p w:rsidR="00BE3C13" w:rsidRDefault="00BE3C13" w:rsidP="00BE3C13">
            <w:pPr>
              <w:spacing w:after="160" w:line="259" w:lineRule="auto"/>
              <w:rPr>
                <w:b/>
              </w:rPr>
            </w:pPr>
          </w:p>
          <w:p w:rsidR="00BE3C13" w:rsidRDefault="00BE3C13" w:rsidP="00BE3C13">
            <w:pPr>
              <w:spacing w:after="160" w:line="259" w:lineRule="auto"/>
              <w:rPr>
                <w:b/>
              </w:rPr>
            </w:pPr>
          </w:p>
          <w:p w:rsidR="00BE3C13" w:rsidRDefault="00BE3C13" w:rsidP="00BE3C13">
            <w:pPr>
              <w:spacing w:after="160" w:line="259" w:lineRule="auto"/>
              <w:rPr>
                <w:b/>
              </w:rPr>
            </w:pPr>
          </w:p>
        </w:tc>
      </w:tr>
      <w:tr w:rsidR="00721C3F" w:rsidRPr="000B29A9" w:rsidTr="00190F82">
        <w:trPr>
          <w:trHeight w:val="449"/>
        </w:trPr>
        <w:tc>
          <w:tcPr>
            <w:tcW w:w="2556" w:type="dxa"/>
          </w:tcPr>
          <w:p w:rsidR="00BE3C13" w:rsidRPr="000B29A9" w:rsidRDefault="00C6565A" w:rsidP="00721C3F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30 min Mathématiques</w:t>
            </w:r>
            <w:r w:rsidR="00721C3F">
              <w:rPr>
                <w:b/>
                <w:lang w:val="fr-FR"/>
              </w:rPr>
              <w:br/>
            </w:r>
            <w:r w:rsidR="00721C3F">
              <w:rPr>
                <w:lang w:val="fr-FR"/>
              </w:rPr>
              <w:br/>
              <w:t>C</w:t>
            </w:r>
            <w:r w:rsidR="00721C3F" w:rsidRPr="009018A7">
              <w:rPr>
                <w:lang w:val="fr-FR"/>
              </w:rPr>
              <w:t>alcul mental</w:t>
            </w:r>
            <w:r w:rsidR="00721C3F">
              <w:rPr>
                <w:lang w:val="fr-FR"/>
              </w:rPr>
              <w:br/>
              <w:t>Nombres</w:t>
            </w:r>
            <w:r w:rsidR="00721C3F">
              <w:rPr>
                <w:lang w:val="fr-FR"/>
              </w:rPr>
              <w:br/>
              <w:t>P</w:t>
            </w:r>
            <w:r w:rsidR="00721C3F" w:rsidRPr="009018A7">
              <w:rPr>
                <w:lang w:val="fr-FR"/>
              </w:rPr>
              <w:t>roblèmes</w:t>
            </w:r>
            <w:r w:rsidR="00190F82">
              <w:rPr>
                <w:lang w:val="fr-FR"/>
              </w:rPr>
              <w:br/>
            </w:r>
            <w:r w:rsidR="00190F82">
              <w:rPr>
                <w:noProof/>
                <w:lang w:val="fr-FR"/>
              </w:rPr>
              <w:drawing>
                <wp:anchor distT="0" distB="0" distL="114300" distR="114300" simplePos="0" relativeHeight="251679744" behindDoc="1" locked="0" layoutInCell="1" allowOverlap="1" wp14:anchorId="402C247F" wp14:editId="7880E9A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1219835</wp:posOffset>
                  </wp:positionV>
                  <wp:extent cx="427355" cy="457835"/>
                  <wp:effectExtent l="0" t="0" r="0" b="0"/>
                  <wp:wrapTight wrapText="bothSides">
                    <wp:wrapPolygon edited="0">
                      <wp:start x="0" y="0"/>
                      <wp:lineTo x="0" y="20671"/>
                      <wp:lineTo x="20220" y="20671"/>
                      <wp:lineTo x="20220" y="0"/>
                      <wp:lineTo x="0" y="0"/>
                    </wp:wrapPolygon>
                  </wp:wrapTight>
                  <wp:docPr id="14" name="Image 14" descr="C:\Users\npenin\AppData\Local\Microsoft\Windows\Temporary Internet Files\Content.MSO\9D1EC15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penin\AppData\Local\Microsoft\Windows\Temporary Internet Files\Content.MSO\9D1EC15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1C3F" w:rsidRPr="009018A7">
              <w:rPr>
                <w:lang w:val="fr-FR"/>
              </w:rPr>
              <w:br/>
            </w:r>
          </w:p>
        </w:tc>
        <w:tc>
          <w:tcPr>
            <w:tcW w:w="3233" w:type="dxa"/>
          </w:tcPr>
          <w:p w:rsidR="006C0CE9" w:rsidRDefault="0062016A" w:rsidP="0062016A">
            <w:pPr>
              <w:spacing w:after="160" w:line="259" w:lineRule="auto"/>
              <w:rPr>
                <w:lang w:val="fr-FR"/>
              </w:rPr>
            </w:pPr>
            <w:r>
              <w:rPr>
                <w:b/>
                <w:lang w:val="fr-FR"/>
              </w:rPr>
              <w:t>Le nombre du jour :</w:t>
            </w:r>
            <w:r>
              <w:rPr>
                <w:b/>
                <w:lang w:val="fr-FR"/>
              </w:rPr>
              <w:br/>
            </w:r>
            <w:r>
              <w:rPr>
                <w:lang w:val="fr-FR"/>
              </w:rPr>
              <w:t xml:space="preserve">représenter </w:t>
            </w:r>
            <w:r w:rsidRPr="00117D38">
              <w:rPr>
                <w:lang w:val="fr-FR"/>
              </w:rPr>
              <w:t>le nombre choisi au hasard entre 30 et 100 de différentes manières</w:t>
            </w:r>
            <w:r>
              <w:rPr>
                <w:lang w:val="fr-FR"/>
              </w:rPr>
              <w:br/>
              <w:t>(choix par un membre de la famille)</w:t>
            </w:r>
          </w:p>
          <w:p w:rsidR="0062016A" w:rsidRPr="00117D38" w:rsidRDefault="006C0CE9" w:rsidP="0062016A">
            <w:pPr>
              <w:spacing w:after="160" w:line="259" w:lineRule="auto"/>
              <w:rPr>
                <w:lang w:val="fr-FR"/>
              </w:rPr>
            </w:pPr>
            <w:r w:rsidRPr="006C0CE9">
              <w:rPr>
                <w:b/>
                <w:lang w:val="fr-FR"/>
              </w:rPr>
              <w:t>Résoudre une énigme :</w:t>
            </w:r>
            <w:r w:rsidRPr="006C0CE9">
              <w:rPr>
                <w:b/>
                <w:lang w:val="fr-FR"/>
              </w:rPr>
              <w:br/>
            </w:r>
            <w:r>
              <w:rPr>
                <w:lang w:val="fr-FR"/>
              </w:rPr>
              <w:t>(</w:t>
            </w:r>
            <w:hyperlink r:id="rId16" w:history="1">
              <w:r w:rsidRPr="006C0CE9">
                <w:rPr>
                  <w:rStyle w:val="Lienhypertexte"/>
                  <w:lang w:val="fr-FR"/>
                </w:rPr>
                <w:t>MHM, boite à énigmes</w:t>
              </w:r>
            </w:hyperlink>
            <w:r>
              <w:rPr>
                <w:lang w:val="fr-FR"/>
              </w:rPr>
              <w:t>)</w:t>
            </w:r>
            <w:r w:rsidR="0062016A">
              <w:rPr>
                <w:lang w:val="fr-FR"/>
              </w:rPr>
              <w:br/>
            </w:r>
          </w:p>
          <w:p w:rsidR="00BE3C13" w:rsidRPr="000B29A9" w:rsidRDefault="00BE3C13" w:rsidP="00F633A3">
            <w:pPr>
              <w:spacing w:after="160" w:line="259" w:lineRule="auto"/>
              <w:rPr>
                <w:b/>
                <w:lang w:val="fr-FR"/>
              </w:rPr>
            </w:pPr>
          </w:p>
        </w:tc>
        <w:tc>
          <w:tcPr>
            <w:tcW w:w="3420" w:type="dxa"/>
          </w:tcPr>
          <w:p w:rsidR="00BE3C13" w:rsidRPr="000B29A9" w:rsidRDefault="009018A7" w:rsidP="00721C3F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681990</wp:posOffset>
                  </wp:positionV>
                  <wp:extent cx="2239196" cy="1092200"/>
                  <wp:effectExtent l="0" t="0" r="8890" b="0"/>
                  <wp:wrapTight wrapText="bothSides">
                    <wp:wrapPolygon edited="0">
                      <wp:start x="0" y="0"/>
                      <wp:lineTo x="0" y="21098"/>
                      <wp:lineTo x="21502" y="21098"/>
                      <wp:lineTo x="21502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196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lang w:val="fr-FR"/>
              </w:rPr>
              <w:t>Les nombres jusqu’à 79</w:t>
            </w:r>
            <w:r>
              <w:rPr>
                <w:b/>
                <w:lang w:val="fr-FR"/>
              </w:rPr>
              <w:br/>
            </w:r>
            <w:proofErr w:type="spellStart"/>
            <w:r>
              <w:rPr>
                <w:b/>
                <w:lang w:val="fr-FR"/>
              </w:rPr>
              <w:t>Replay</w:t>
            </w:r>
            <w:proofErr w:type="spellEnd"/>
            <w:r>
              <w:rPr>
                <w:b/>
                <w:lang w:val="fr-FR"/>
              </w:rPr>
              <w:t xml:space="preserve"> : </w:t>
            </w:r>
            <w:hyperlink r:id="rId18" w:anchor="containerType=serie&amp;containerSlug=la-maison-lumni-primaire" w:history="1">
              <w:r w:rsidRPr="009018A7">
                <w:rPr>
                  <w:rStyle w:val="Lienhypertexte"/>
                  <w:b/>
                  <w:lang w:val="fr-FR"/>
                </w:rPr>
                <w:t>ici</w:t>
              </w:r>
            </w:hyperlink>
            <w:r>
              <w:rPr>
                <w:b/>
                <w:lang w:val="fr-FR"/>
              </w:rPr>
              <w:br/>
            </w:r>
            <w:r>
              <w:rPr>
                <w:b/>
              </w:rPr>
              <w:t xml:space="preserve"> Avec Laure, enseignante</w:t>
            </w:r>
          </w:p>
        </w:tc>
        <w:tc>
          <w:tcPr>
            <w:tcW w:w="3423" w:type="dxa"/>
          </w:tcPr>
          <w:p w:rsidR="008568A3" w:rsidRDefault="00421F60" w:rsidP="00BE3C13">
            <w:pPr>
              <w:spacing w:after="160" w:line="259" w:lineRule="auto"/>
              <w:rPr>
                <w:b/>
                <w:lang w:val="fr-FR"/>
              </w:rPr>
            </w:pPr>
            <w:hyperlink r:id="rId19" w:history="1">
              <w:proofErr w:type="spellStart"/>
              <w:r w:rsidR="00F633A3" w:rsidRPr="00F633A3">
                <w:rPr>
                  <w:rStyle w:val="Lienhypertexte"/>
                  <w:b/>
                  <w:lang w:val="fr-FR"/>
                </w:rPr>
                <w:t>Calculatice</w:t>
              </w:r>
              <w:proofErr w:type="spellEnd"/>
            </w:hyperlink>
          </w:p>
          <w:p w:rsidR="008568A3" w:rsidRPr="000B29A9" w:rsidRDefault="00421F60" w:rsidP="004F13E6">
            <w:pPr>
              <w:spacing w:after="160" w:line="259" w:lineRule="auto"/>
              <w:rPr>
                <w:b/>
                <w:lang w:val="fr-FR"/>
              </w:rPr>
            </w:pPr>
            <w:hyperlink r:id="rId20" w:history="1">
              <w:r w:rsidR="008568A3" w:rsidRPr="008568A3">
                <w:rPr>
                  <w:rStyle w:val="Lienhypertexte"/>
                  <w:b/>
                  <w:lang w:val="fr-FR"/>
                </w:rPr>
                <w:t>Photo problèmes de Maths en vie</w:t>
              </w:r>
            </w:hyperlink>
            <w:r w:rsidR="008568A3">
              <w:rPr>
                <w:b/>
                <w:lang w:val="fr-FR"/>
              </w:rPr>
              <w:br/>
            </w:r>
            <w:r w:rsidR="00F633A3" w:rsidRPr="007715A3">
              <w:rPr>
                <w:lang w:val="fr-FR"/>
              </w:rPr>
              <w:t>(r</w:t>
            </w:r>
            <w:r w:rsidR="00F633A3" w:rsidRPr="00F633A3">
              <w:rPr>
                <w:lang w:val="fr-FR"/>
              </w:rPr>
              <w:t>éponse donnée en fin de semaine)</w:t>
            </w:r>
          </w:p>
        </w:tc>
        <w:tc>
          <w:tcPr>
            <w:tcW w:w="3226" w:type="dxa"/>
          </w:tcPr>
          <w:p w:rsidR="00BE3C13" w:rsidRPr="00117D38" w:rsidRDefault="00117D38" w:rsidP="00BE3C13">
            <w:pPr>
              <w:spacing w:after="160" w:line="259" w:lineRule="auto"/>
              <w:rPr>
                <w:lang w:val="fr-FR"/>
              </w:rPr>
            </w:pPr>
            <w:r>
              <w:rPr>
                <w:b/>
                <w:lang w:val="fr-FR"/>
              </w:rPr>
              <w:t>Le nombre du jour :</w:t>
            </w:r>
            <w:r>
              <w:rPr>
                <w:b/>
                <w:lang w:val="fr-FR"/>
              </w:rPr>
              <w:br/>
            </w:r>
            <w:r>
              <w:rPr>
                <w:lang w:val="fr-FR"/>
              </w:rPr>
              <w:t xml:space="preserve">représenter </w:t>
            </w:r>
            <w:r w:rsidRPr="00117D38">
              <w:rPr>
                <w:lang w:val="fr-FR"/>
              </w:rPr>
              <w:t>le nombre choisi au hasard entre 30 et 100 de différentes manières</w:t>
            </w:r>
            <w:r>
              <w:rPr>
                <w:lang w:val="fr-FR"/>
              </w:rPr>
              <w:br/>
              <w:t>(choix par un membre de la famille)</w:t>
            </w:r>
            <w:r>
              <w:rPr>
                <w:lang w:val="fr-FR"/>
              </w:rPr>
              <w:br/>
            </w:r>
          </w:p>
          <w:p w:rsidR="00BE3C13" w:rsidRPr="000B29A9" w:rsidRDefault="00BE3C13" w:rsidP="00BE3C13">
            <w:pPr>
              <w:spacing w:after="160" w:line="259" w:lineRule="auto"/>
              <w:rPr>
                <w:b/>
                <w:lang w:val="fr-FR"/>
              </w:rPr>
            </w:pPr>
          </w:p>
          <w:p w:rsidR="00BE3C13" w:rsidRPr="000B29A9" w:rsidRDefault="00BE3C13" w:rsidP="00BE3C13">
            <w:pPr>
              <w:spacing w:after="160" w:line="259" w:lineRule="auto"/>
              <w:rPr>
                <w:b/>
                <w:lang w:val="fr-FR"/>
              </w:rPr>
            </w:pPr>
          </w:p>
        </w:tc>
      </w:tr>
      <w:tr w:rsidR="00C67F49" w:rsidRPr="000B29A9" w:rsidTr="00FB5CF8">
        <w:trPr>
          <w:trHeight w:val="646"/>
        </w:trPr>
        <w:tc>
          <w:tcPr>
            <w:tcW w:w="2556" w:type="dxa"/>
          </w:tcPr>
          <w:p w:rsidR="00C67F49" w:rsidRDefault="00C67F49" w:rsidP="00721C3F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Sport</w:t>
            </w:r>
          </w:p>
        </w:tc>
        <w:tc>
          <w:tcPr>
            <w:tcW w:w="13302" w:type="dxa"/>
            <w:gridSpan w:val="4"/>
          </w:tcPr>
          <w:p w:rsidR="00C67F49" w:rsidRDefault="0062016A" w:rsidP="0062016A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Un </w:t>
            </w:r>
            <w:r w:rsidR="00553892">
              <w:rPr>
                <w:b/>
                <w:lang w:val="fr-FR"/>
              </w:rPr>
              <w:t>peu d’exercice physique à la maison !</w:t>
            </w:r>
            <w:r w:rsidR="00553892">
              <w:rPr>
                <w:b/>
                <w:lang w:val="fr-FR"/>
              </w:rPr>
              <w:br/>
            </w:r>
            <w:hyperlink r:id="rId21" w:history="1">
              <w:r w:rsidR="00104A34" w:rsidRPr="0062016A">
                <w:rPr>
                  <w:rStyle w:val="Lienhypertexte"/>
                  <w:b/>
                  <w:lang w:val="fr-FR"/>
                </w:rPr>
                <w:t xml:space="preserve">Le </w:t>
              </w:r>
              <w:r w:rsidRPr="0062016A">
                <w:rPr>
                  <w:rStyle w:val="Lienhypertexte"/>
                  <w:b/>
                  <w:lang w:val="fr-FR"/>
                </w:rPr>
                <w:t xml:space="preserve">carré magique </w:t>
              </w:r>
              <w:r w:rsidR="00104A34" w:rsidRPr="0062016A">
                <w:rPr>
                  <w:rStyle w:val="Lienhypertexte"/>
                  <w:b/>
                  <w:lang w:val="fr-FR"/>
                </w:rPr>
                <w:t>par Jules</w:t>
              </w:r>
            </w:hyperlink>
            <w:r>
              <w:rPr>
                <w:b/>
                <w:lang w:val="fr-FR"/>
              </w:rPr>
              <w:t xml:space="preserve"> et </w:t>
            </w:r>
            <w:hyperlink r:id="rId22" w:history="1">
              <w:r w:rsidRPr="0062016A">
                <w:rPr>
                  <w:rStyle w:val="Lienhypertexte"/>
                  <w:b/>
                  <w:lang w:val="fr-FR"/>
                </w:rPr>
                <w:t xml:space="preserve">autres exemples d’activités physiques </w:t>
              </w:r>
            </w:hyperlink>
            <w:r w:rsidR="00104A34">
              <w:rPr>
                <w:b/>
                <w:lang w:val="fr-FR"/>
              </w:rPr>
              <w:t xml:space="preserve"> </w:t>
            </w:r>
          </w:p>
        </w:tc>
      </w:tr>
      <w:tr w:rsidR="000D2E57" w:rsidRPr="000B29A9" w:rsidTr="00FB5CF8">
        <w:trPr>
          <w:trHeight w:val="646"/>
        </w:trPr>
        <w:tc>
          <w:tcPr>
            <w:tcW w:w="2556" w:type="dxa"/>
          </w:tcPr>
          <w:p w:rsidR="000D2E57" w:rsidRPr="000B29A9" w:rsidRDefault="000D2E57" w:rsidP="00721C3F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Pause récréative</w:t>
            </w:r>
          </w:p>
        </w:tc>
        <w:tc>
          <w:tcPr>
            <w:tcW w:w="13302" w:type="dxa"/>
            <w:gridSpan w:val="4"/>
          </w:tcPr>
          <w:p w:rsidR="000D2E57" w:rsidRDefault="000D2E57" w:rsidP="00721C3F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Jeux de construction, d’imitation, de société, dessin</w:t>
            </w:r>
            <w:r w:rsidR="00C67F49">
              <w:rPr>
                <w:b/>
                <w:lang w:val="fr-FR"/>
              </w:rPr>
              <w:br/>
            </w:r>
          </w:p>
          <w:p w:rsidR="000D2E57" w:rsidRDefault="000D2E57" w:rsidP="00721C3F">
            <w:pPr>
              <w:spacing w:after="160" w:line="259" w:lineRule="auto"/>
              <w:rPr>
                <w:b/>
                <w:lang w:val="fr-FR"/>
              </w:rPr>
            </w:pPr>
          </w:p>
          <w:p w:rsidR="000D2E57" w:rsidRPr="000B29A9" w:rsidRDefault="000D2E57" w:rsidP="00721C3F">
            <w:pPr>
              <w:spacing w:after="160" w:line="259" w:lineRule="auto"/>
              <w:rPr>
                <w:b/>
                <w:lang w:val="fr-FR"/>
              </w:rPr>
            </w:pPr>
          </w:p>
        </w:tc>
      </w:tr>
      <w:tr w:rsidR="00190F82" w:rsidRPr="000B29A9" w:rsidTr="00334F25">
        <w:trPr>
          <w:trHeight w:val="553"/>
        </w:trPr>
        <w:tc>
          <w:tcPr>
            <w:tcW w:w="2556" w:type="dxa"/>
          </w:tcPr>
          <w:p w:rsidR="00DC7906" w:rsidRPr="00334F25" w:rsidRDefault="00DC7906" w:rsidP="00DC7906">
            <w:pPr>
              <w:spacing w:after="160" w:line="259" w:lineRule="auto"/>
              <w:jc w:val="center"/>
              <w:rPr>
                <w:b/>
                <w:sz w:val="36"/>
                <w:szCs w:val="36"/>
              </w:rPr>
            </w:pPr>
            <w:proofErr w:type="gramStart"/>
            <w:r w:rsidRPr="00334F25">
              <w:rPr>
                <w:b/>
                <w:sz w:val="36"/>
                <w:szCs w:val="36"/>
              </w:rPr>
              <w:lastRenderedPageBreak/>
              <w:t>AP.MIDI</w:t>
            </w:r>
            <w:proofErr w:type="gramEnd"/>
          </w:p>
          <w:p w:rsidR="00721C3F" w:rsidRPr="00334F25" w:rsidRDefault="00DC7906" w:rsidP="00DC7906">
            <w:pPr>
              <w:spacing w:after="160" w:line="259" w:lineRule="auto"/>
              <w:jc w:val="center"/>
              <w:rPr>
                <w:b/>
              </w:rPr>
            </w:pPr>
            <w:r w:rsidRPr="00334F25">
              <w:t>(ex. de durées)</w:t>
            </w:r>
          </w:p>
        </w:tc>
        <w:tc>
          <w:tcPr>
            <w:tcW w:w="3233" w:type="dxa"/>
            <w:shd w:val="clear" w:color="auto" w:fill="00B0F0"/>
          </w:tcPr>
          <w:p w:rsidR="00721C3F" w:rsidRPr="00334F25" w:rsidRDefault="00117D38" w:rsidP="00721C3F">
            <w:pPr>
              <w:spacing w:after="160" w:line="259" w:lineRule="auto"/>
              <w:jc w:val="center"/>
              <w:rPr>
                <w:b/>
                <w:sz w:val="36"/>
                <w:szCs w:val="36"/>
              </w:rPr>
            </w:pPr>
            <w:r w:rsidRPr="00334F25">
              <w:rPr>
                <w:b/>
                <w:sz w:val="36"/>
                <w:szCs w:val="36"/>
              </w:rPr>
              <w:t>LUNDI</w:t>
            </w:r>
          </w:p>
        </w:tc>
        <w:tc>
          <w:tcPr>
            <w:tcW w:w="3420" w:type="dxa"/>
            <w:shd w:val="clear" w:color="auto" w:fill="92D050"/>
          </w:tcPr>
          <w:p w:rsidR="00721C3F" w:rsidRPr="00334F25" w:rsidRDefault="00721C3F" w:rsidP="00117D38">
            <w:pPr>
              <w:spacing w:after="160" w:line="259" w:lineRule="auto"/>
              <w:jc w:val="center"/>
              <w:rPr>
                <w:b/>
                <w:sz w:val="36"/>
                <w:szCs w:val="36"/>
              </w:rPr>
            </w:pPr>
            <w:r w:rsidRPr="00334F25">
              <w:rPr>
                <w:b/>
                <w:sz w:val="36"/>
                <w:szCs w:val="36"/>
              </w:rPr>
              <w:t>MARDI</w:t>
            </w:r>
          </w:p>
        </w:tc>
        <w:tc>
          <w:tcPr>
            <w:tcW w:w="3423" w:type="dxa"/>
            <w:shd w:val="clear" w:color="auto" w:fill="FFC000"/>
          </w:tcPr>
          <w:p w:rsidR="00721C3F" w:rsidRPr="00334F25" w:rsidRDefault="00721C3F" w:rsidP="00721C3F">
            <w:pPr>
              <w:spacing w:after="160" w:line="259" w:lineRule="auto"/>
              <w:jc w:val="center"/>
              <w:rPr>
                <w:b/>
                <w:sz w:val="36"/>
                <w:szCs w:val="36"/>
              </w:rPr>
            </w:pPr>
            <w:r w:rsidRPr="00334F25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3226" w:type="dxa"/>
            <w:shd w:val="clear" w:color="auto" w:fill="FFFF00"/>
          </w:tcPr>
          <w:p w:rsidR="00721C3F" w:rsidRPr="00334F25" w:rsidRDefault="00721C3F" w:rsidP="00721C3F">
            <w:pPr>
              <w:spacing w:after="160" w:line="259" w:lineRule="auto"/>
              <w:jc w:val="center"/>
              <w:rPr>
                <w:b/>
                <w:sz w:val="36"/>
                <w:szCs w:val="36"/>
              </w:rPr>
            </w:pPr>
            <w:r w:rsidRPr="00334F25">
              <w:rPr>
                <w:b/>
                <w:sz w:val="36"/>
                <w:szCs w:val="36"/>
              </w:rPr>
              <w:t>VENDREDI</w:t>
            </w:r>
          </w:p>
        </w:tc>
      </w:tr>
      <w:tr w:rsidR="00721C3F" w:rsidRPr="000B29A9" w:rsidTr="00104A34">
        <w:trPr>
          <w:trHeight w:val="779"/>
        </w:trPr>
        <w:tc>
          <w:tcPr>
            <w:tcW w:w="2556" w:type="dxa"/>
          </w:tcPr>
          <w:p w:rsidR="00721C3F" w:rsidRPr="000B29A9" w:rsidRDefault="00117D38" w:rsidP="00721C3F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Lecture silencieuse ou lecture offerte</w:t>
            </w:r>
          </w:p>
        </w:tc>
        <w:tc>
          <w:tcPr>
            <w:tcW w:w="3233" w:type="dxa"/>
          </w:tcPr>
          <w:p w:rsidR="00721C3F" w:rsidRPr="000B29A9" w:rsidRDefault="00117D38" w:rsidP="000D2E57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Des histoires en musique :</w:t>
            </w:r>
            <w:r>
              <w:rPr>
                <w:b/>
                <w:lang w:val="fr-FR"/>
              </w:rPr>
              <w:br/>
            </w:r>
            <w:hyperlink r:id="rId23" w:history="1">
              <w:r w:rsidRPr="00104A34">
                <w:rPr>
                  <w:rStyle w:val="Lienhypertexte"/>
                  <w:b/>
                  <w:lang w:val="fr-FR"/>
                </w:rPr>
                <w:t>Le troll et les 7 frères</w:t>
              </w:r>
            </w:hyperlink>
            <w:r w:rsidRPr="00104A34">
              <w:rPr>
                <w:b/>
                <w:lang w:val="fr-FR"/>
              </w:rPr>
              <w:t xml:space="preserve"> (Radio classique)</w:t>
            </w:r>
          </w:p>
        </w:tc>
        <w:tc>
          <w:tcPr>
            <w:tcW w:w="3420" w:type="dxa"/>
          </w:tcPr>
          <w:p w:rsidR="00721C3F" w:rsidRPr="000B29A9" w:rsidRDefault="00421F60" w:rsidP="00117D38">
            <w:pPr>
              <w:spacing w:after="160" w:line="259" w:lineRule="auto"/>
              <w:rPr>
                <w:b/>
                <w:lang w:val="fr-FR"/>
              </w:rPr>
            </w:pPr>
            <w:hyperlink r:id="rId24" w:history="1">
              <w:r w:rsidR="00721C3F" w:rsidRPr="001918FD">
                <w:rPr>
                  <w:rStyle w:val="Lienhypertexte"/>
                  <w:b/>
                  <w:lang w:val="fr-FR"/>
                </w:rPr>
                <w:t>Conte-moi :</w:t>
              </w:r>
            </w:hyperlink>
            <w:r w:rsidR="00721C3F">
              <w:rPr>
                <w:b/>
                <w:lang w:val="fr-FR"/>
              </w:rPr>
              <w:br/>
              <w:t>contes d’ailleurs (écoute en français + langue étrangère).</w:t>
            </w:r>
          </w:p>
        </w:tc>
        <w:tc>
          <w:tcPr>
            <w:tcW w:w="3423" w:type="dxa"/>
          </w:tcPr>
          <w:p w:rsidR="00721C3F" w:rsidRPr="000B29A9" w:rsidRDefault="00117D38" w:rsidP="00721C3F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Des histoires lues en langue étrangère : </w:t>
            </w:r>
            <w:hyperlink r:id="rId25" w:history="1">
              <w:proofErr w:type="spellStart"/>
              <w:r w:rsidRPr="00C6565A">
                <w:rPr>
                  <w:rStyle w:val="Lienhypertexte"/>
                  <w:b/>
                  <w:lang w:val="fr-FR"/>
                </w:rPr>
                <w:t>Casnav</w:t>
              </w:r>
              <w:proofErr w:type="spellEnd"/>
            </w:hyperlink>
          </w:p>
        </w:tc>
        <w:tc>
          <w:tcPr>
            <w:tcW w:w="3226" w:type="dxa"/>
          </w:tcPr>
          <w:p w:rsidR="00721C3F" w:rsidRPr="000B29A9" w:rsidRDefault="00104A34" w:rsidP="00117D38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« </w:t>
            </w:r>
            <w:r w:rsidR="00721C3F">
              <w:rPr>
                <w:b/>
                <w:lang w:val="fr-FR"/>
              </w:rPr>
              <w:t>Il était une histoire</w:t>
            </w:r>
            <w:r>
              <w:rPr>
                <w:b/>
                <w:lang w:val="fr-FR"/>
              </w:rPr>
              <w:t> »</w:t>
            </w:r>
            <w:r w:rsidR="00721C3F">
              <w:rPr>
                <w:b/>
                <w:lang w:val="fr-FR"/>
              </w:rPr>
              <w:t> :</w:t>
            </w:r>
            <w:r w:rsidR="00721C3F">
              <w:rPr>
                <w:b/>
                <w:lang w:val="fr-FR"/>
              </w:rPr>
              <w:br/>
              <w:t xml:space="preserve">ex. : </w:t>
            </w:r>
            <w:hyperlink r:id="rId26" w:anchor="ecouter" w:history="1">
              <w:proofErr w:type="spellStart"/>
              <w:r w:rsidR="00721C3F" w:rsidRPr="001918FD">
                <w:rPr>
                  <w:rStyle w:val="Lienhypertexte"/>
                  <w:b/>
                  <w:lang w:val="fr-FR"/>
                </w:rPr>
                <w:t>Anta</w:t>
              </w:r>
              <w:proofErr w:type="spellEnd"/>
              <w:r w:rsidR="00721C3F" w:rsidRPr="001918FD">
                <w:rPr>
                  <w:rStyle w:val="Lienhypertexte"/>
                  <w:b/>
                  <w:lang w:val="fr-FR"/>
                </w:rPr>
                <w:t xml:space="preserve"> et </w:t>
              </w:r>
              <w:proofErr w:type="spellStart"/>
              <w:r w:rsidR="00721C3F" w:rsidRPr="001918FD">
                <w:rPr>
                  <w:rStyle w:val="Lienhypertexte"/>
                  <w:b/>
                  <w:lang w:val="fr-FR"/>
                </w:rPr>
                <w:t>Mammadou</w:t>
              </w:r>
              <w:proofErr w:type="spellEnd"/>
            </w:hyperlink>
          </w:p>
        </w:tc>
      </w:tr>
      <w:tr w:rsidR="00721C3F" w:rsidRPr="000B29A9" w:rsidTr="00190F82">
        <w:trPr>
          <w:trHeight w:val="433"/>
        </w:trPr>
        <w:tc>
          <w:tcPr>
            <w:tcW w:w="2556" w:type="dxa"/>
          </w:tcPr>
          <w:p w:rsidR="00721C3F" w:rsidRPr="000B29A9" w:rsidRDefault="00117D38" w:rsidP="00721C3F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Activités de découverte</w:t>
            </w:r>
            <w:r w:rsidR="00190F82">
              <w:rPr>
                <w:b/>
                <w:lang w:val="fr-FR"/>
              </w:rPr>
              <w:br/>
            </w:r>
          </w:p>
        </w:tc>
        <w:tc>
          <w:tcPr>
            <w:tcW w:w="3233" w:type="dxa"/>
          </w:tcPr>
          <w:p w:rsidR="00721C3F" w:rsidRPr="00104A34" w:rsidRDefault="00190F82" w:rsidP="00721C3F">
            <w:pPr>
              <w:spacing w:after="160" w:line="259" w:lineRule="auto"/>
              <w:rPr>
                <w:sz w:val="18"/>
                <w:szCs w:val="18"/>
              </w:rPr>
            </w:pPr>
            <w:r w:rsidRPr="009018A7">
              <w:rPr>
                <w:b/>
              </w:rPr>
              <w:t>Sciences :</w:t>
            </w:r>
            <w:r>
              <w:br/>
            </w:r>
            <w:r w:rsidRPr="00104A34">
              <w:rPr>
                <w:sz w:val="18"/>
                <w:szCs w:val="18"/>
              </w:rPr>
              <w:t>Faire germer un haricot par exemple et mesurer la croissance pendant le confinement</w:t>
            </w:r>
          </w:p>
          <w:p w:rsidR="00334F25" w:rsidRDefault="00334F25" w:rsidP="00334F25">
            <w:pPr>
              <w:spacing w:after="160" w:line="259" w:lineRule="auto"/>
              <w:rPr>
                <w:rStyle w:val="Lienhypertexte"/>
              </w:rPr>
            </w:pPr>
            <w:r w:rsidRPr="00334F25">
              <w:rPr>
                <w:u w:val="single"/>
              </w:rPr>
              <w:t>Fondation La Main à la pâte :</w:t>
            </w:r>
            <w:r>
              <w:br/>
            </w:r>
            <w:hyperlink r:id="rId27" w:history="1">
              <w:r w:rsidRPr="00334F25">
                <w:rPr>
                  <w:rStyle w:val="Lienhypertexte"/>
                </w:rPr>
                <w:t>Défis scientifiques</w:t>
              </w:r>
            </w:hyperlink>
            <w:r>
              <w:br/>
            </w:r>
            <w:hyperlink r:id="rId28" w:history="1">
              <w:r w:rsidRPr="00334F25">
                <w:rPr>
                  <w:rStyle w:val="Lienhypertexte"/>
                </w:rPr>
                <w:t>Animations multimédias et vidéos</w:t>
              </w:r>
            </w:hyperlink>
          </w:p>
          <w:p w:rsidR="00553892" w:rsidRPr="00334F25" w:rsidRDefault="00553892" w:rsidP="00334F25">
            <w:pPr>
              <w:spacing w:after="160" w:line="259" w:lineRule="auto"/>
            </w:pPr>
            <w:proofErr w:type="spellStart"/>
            <w:r w:rsidRPr="00553892">
              <w:rPr>
                <w:rStyle w:val="Lienhypertexte"/>
                <w:color w:val="auto"/>
              </w:rPr>
              <w:t>Lumni</w:t>
            </w:r>
            <w:proofErr w:type="spellEnd"/>
            <w:r w:rsidRPr="00553892">
              <w:rPr>
                <w:rStyle w:val="Lienhypertexte"/>
                <w:color w:val="auto"/>
              </w:rPr>
              <w:t> : 1 jour, 1 question</w:t>
            </w:r>
            <w:r w:rsidRPr="00553892">
              <w:rPr>
                <w:rStyle w:val="Lienhypertexte"/>
                <w:color w:val="auto"/>
              </w:rPr>
              <w:br/>
            </w:r>
            <w:hyperlink r:id="rId29" w:anchor="containerType=folder&amp;containerSlug=1-jour-1-question-leau-en-danger" w:history="1">
              <w:r w:rsidRPr="00553892">
                <w:rPr>
                  <w:rStyle w:val="Lienhypertexte"/>
                </w:rPr>
                <w:t>L’eau potable dans le monde</w:t>
              </w:r>
            </w:hyperlink>
          </w:p>
        </w:tc>
        <w:tc>
          <w:tcPr>
            <w:tcW w:w="3420" w:type="dxa"/>
          </w:tcPr>
          <w:p w:rsidR="00553892" w:rsidRDefault="00415217" w:rsidP="00721C3F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Arts :</w:t>
            </w:r>
            <w:r w:rsidR="00334F25">
              <w:rPr>
                <w:b/>
                <w:lang w:val="fr-FR"/>
              </w:rPr>
              <w:br/>
            </w:r>
            <w:hyperlink r:id="rId30" w:history="1">
              <w:r w:rsidR="00334F25" w:rsidRPr="00334F25">
                <w:rPr>
                  <w:rStyle w:val="Lienhypertexte"/>
                  <w:b/>
                  <w:lang w:val="fr-FR"/>
                </w:rPr>
                <w:t>1 jour, 1 musique, 1 image</w:t>
              </w:r>
            </w:hyperlink>
            <w:r w:rsidR="00334F25">
              <w:rPr>
                <w:b/>
                <w:lang w:val="fr-FR"/>
              </w:rPr>
              <w:br/>
            </w:r>
            <w:r w:rsidR="00334F25" w:rsidRPr="00B4055E">
              <w:rPr>
                <w:rStyle w:val="lev"/>
                <w:b w:val="0"/>
                <w:sz w:val="20"/>
                <w:szCs w:val="20"/>
              </w:rPr>
              <w:t>une musique à écouter</w:t>
            </w:r>
            <w:r w:rsidR="00334F25" w:rsidRPr="00B4055E">
              <w:rPr>
                <w:b/>
                <w:sz w:val="20"/>
                <w:szCs w:val="20"/>
              </w:rPr>
              <w:br/>
            </w:r>
            <w:r w:rsidR="00334F25" w:rsidRPr="00B4055E">
              <w:rPr>
                <w:rStyle w:val="lev"/>
                <w:b w:val="0"/>
                <w:sz w:val="20"/>
                <w:szCs w:val="20"/>
              </w:rPr>
              <w:t>une activité musicale</w:t>
            </w:r>
            <w:r w:rsidR="00334F25" w:rsidRPr="00B4055E">
              <w:rPr>
                <w:b/>
                <w:sz w:val="20"/>
                <w:szCs w:val="20"/>
              </w:rPr>
              <w:br/>
            </w:r>
            <w:r w:rsidR="00334F25" w:rsidRPr="00B4055E">
              <w:rPr>
                <w:rStyle w:val="lev"/>
                <w:b w:val="0"/>
                <w:sz w:val="20"/>
                <w:szCs w:val="20"/>
              </w:rPr>
              <w:t>des images à visionner</w:t>
            </w:r>
            <w:r w:rsidR="00334F25" w:rsidRPr="00B4055E">
              <w:rPr>
                <w:b/>
                <w:sz w:val="20"/>
                <w:szCs w:val="20"/>
              </w:rPr>
              <w:br/>
            </w:r>
            <w:r w:rsidR="00334F25" w:rsidRPr="00B4055E">
              <w:rPr>
                <w:rStyle w:val="lev"/>
                <w:b w:val="0"/>
                <w:sz w:val="20"/>
                <w:szCs w:val="20"/>
              </w:rPr>
              <w:t>une activité plastique</w:t>
            </w:r>
          </w:p>
          <w:p w:rsidR="00553892" w:rsidRDefault="00553892" w:rsidP="00721C3F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1 minute au musée :</w:t>
            </w:r>
            <w:r>
              <w:rPr>
                <w:b/>
                <w:lang w:val="fr-FR"/>
              </w:rPr>
              <w:br/>
            </w:r>
            <w:hyperlink r:id="rId31" w:anchor="containerType=serie&amp;containerSlug=1-minute-au-musee" w:history="1">
              <w:proofErr w:type="spellStart"/>
              <w:r w:rsidRPr="00553892">
                <w:rPr>
                  <w:rStyle w:val="Lienhypertexte"/>
                  <w:b/>
                  <w:lang w:val="fr-FR"/>
                </w:rPr>
                <w:t>Lumni</w:t>
              </w:r>
              <w:proofErr w:type="spellEnd"/>
              <w:r w:rsidRPr="00553892">
                <w:rPr>
                  <w:rStyle w:val="Lienhypertexte"/>
                  <w:b/>
                  <w:lang w:val="fr-FR"/>
                </w:rPr>
                <w:t xml:space="preserve">, La </w:t>
              </w:r>
              <w:proofErr w:type="spellStart"/>
              <w:r w:rsidRPr="00553892">
                <w:rPr>
                  <w:rStyle w:val="Lienhypertexte"/>
                  <w:b/>
                  <w:lang w:val="fr-FR"/>
                </w:rPr>
                <w:t>princess</w:t>
              </w:r>
              <w:proofErr w:type="spellEnd"/>
              <w:r w:rsidRPr="00553892">
                <w:rPr>
                  <w:rStyle w:val="Lienhypertexte"/>
                  <w:b/>
                  <w:lang w:val="fr-FR"/>
                </w:rPr>
                <w:t xml:space="preserve"> Akhenaton</w:t>
              </w:r>
            </w:hyperlink>
          </w:p>
          <w:p w:rsidR="006B501F" w:rsidRPr="000B29A9" w:rsidRDefault="00421F60" w:rsidP="006B501F">
            <w:pPr>
              <w:spacing w:after="160" w:line="259" w:lineRule="auto"/>
              <w:rPr>
                <w:b/>
                <w:lang w:val="fr-FR"/>
              </w:rPr>
            </w:pPr>
            <w:hyperlink r:id="rId32" w:history="1">
              <w:r w:rsidR="006B501F" w:rsidRPr="006B501F">
                <w:rPr>
                  <w:rStyle w:val="Lienhypertexte"/>
                  <w:b/>
                  <w:lang w:val="fr-FR"/>
                </w:rPr>
                <w:t>Festival de films pour enfants de cycle 2 </w:t>
              </w:r>
            </w:hyperlink>
          </w:p>
        </w:tc>
        <w:tc>
          <w:tcPr>
            <w:tcW w:w="3423" w:type="dxa"/>
          </w:tcPr>
          <w:p w:rsidR="00721C3F" w:rsidRDefault="00334F25" w:rsidP="00721C3F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Langues/éveil culturel</w:t>
            </w:r>
          </w:p>
          <w:p w:rsidR="00334F25" w:rsidRDefault="00334F25" w:rsidP="00721C3F">
            <w:pPr>
              <w:spacing w:after="160" w:line="259" w:lineRule="auto"/>
              <w:rPr>
                <w:b/>
                <w:lang w:val="fr-FR"/>
              </w:rPr>
            </w:pPr>
          </w:p>
          <w:p w:rsidR="004F13E6" w:rsidRPr="007A3A83" w:rsidRDefault="004F13E6" w:rsidP="00721C3F">
            <w:pPr>
              <w:spacing w:after="160" w:line="259" w:lineRule="auto"/>
              <w:rPr>
                <w:lang w:val="fr-FR"/>
              </w:rPr>
            </w:pPr>
            <w:r w:rsidRPr="007A3A83">
              <w:rPr>
                <w:lang w:val="fr-FR"/>
              </w:rPr>
              <w:t xml:space="preserve">Pistes d’activités sur ce </w:t>
            </w:r>
            <w:hyperlink r:id="rId33" w:history="1">
              <w:proofErr w:type="spellStart"/>
              <w:r w:rsidRPr="007A3A83">
                <w:rPr>
                  <w:rStyle w:val="Lienhypertexte"/>
                  <w:lang w:val="fr-FR"/>
                </w:rPr>
                <w:t>Padlet</w:t>
              </w:r>
              <w:proofErr w:type="spellEnd"/>
            </w:hyperlink>
            <w:r w:rsidRPr="007A3A83">
              <w:rPr>
                <w:lang w:val="fr-FR"/>
              </w:rPr>
              <w:t xml:space="preserve"> de la </w:t>
            </w:r>
            <w:proofErr w:type="spellStart"/>
            <w:r w:rsidRPr="007A3A83">
              <w:rPr>
                <w:lang w:val="fr-FR"/>
              </w:rPr>
              <w:t>Dsden</w:t>
            </w:r>
            <w:proofErr w:type="spellEnd"/>
            <w:r w:rsidRPr="007A3A83">
              <w:rPr>
                <w:lang w:val="fr-FR"/>
              </w:rPr>
              <w:t xml:space="preserve"> de l’Aube</w:t>
            </w:r>
          </w:p>
        </w:tc>
        <w:tc>
          <w:tcPr>
            <w:tcW w:w="3226" w:type="dxa"/>
          </w:tcPr>
          <w:p w:rsidR="00721C3F" w:rsidRPr="000B29A9" w:rsidRDefault="00C67F49" w:rsidP="00334F25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L’espace</w:t>
            </w:r>
            <w:r w:rsidR="00334F25">
              <w:rPr>
                <w:b/>
                <w:lang w:val="fr-FR"/>
              </w:rPr>
              <w:t xml:space="preserve"> /le temps</w:t>
            </w:r>
            <w:r w:rsidR="00334F25">
              <w:rPr>
                <w:b/>
                <w:lang w:val="fr-FR"/>
              </w:rPr>
              <w:br/>
            </w:r>
            <w:r w:rsidR="00334F25">
              <w:rPr>
                <w:lang w:val="fr-FR"/>
              </w:rPr>
              <w:t xml:space="preserve">ex. : Concevoir </w:t>
            </w:r>
            <w:r w:rsidR="00334F25" w:rsidRPr="00334F25">
              <w:rPr>
                <w:lang w:val="fr-FR"/>
              </w:rPr>
              <w:t>un parcours avec des objets de construction, ou du matériel</w:t>
            </w:r>
            <w:r w:rsidR="00334F25">
              <w:rPr>
                <w:lang w:val="fr-FR"/>
              </w:rPr>
              <w:t xml:space="preserve"> (chaise)</w:t>
            </w:r>
            <w:r w:rsidR="00334F25" w:rsidRPr="00334F25">
              <w:rPr>
                <w:lang w:val="fr-FR"/>
              </w:rPr>
              <w:t>.</w:t>
            </w:r>
            <w:r w:rsidR="00334F25">
              <w:rPr>
                <w:lang w:val="fr-FR"/>
              </w:rPr>
              <w:t xml:space="preserve"> </w:t>
            </w:r>
            <w:r w:rsidR="00334F25">
              <w:rPr>
                <w:lang w:val="fr-FR"/>
              </w:rPr>
              <w:br/>
            </w:r>
            <w:r w:rsidR="00334F25" w:rsidRPr="00334F25">
              <w:rPr>
                <w:i/>
                <w:sz w:val="18"/>
                <w:szCs w:val="18"/>
                <w:lang w:val="fr-FR"/>
              </w:rPr>
              <w:t>Réaliser ce parcours en grandeur nature, le vivre avec son corps (ou personnage). Dessiner ce parcours. Faire reconstruire ce parcours par une autre personne de la famille à partir du dessin</w:t>
            </w:r>
            <w:r w:rsidR="00334F25" w:rsidRPr="00334F25">
              <w:rPr>
                <w:i/>
                <w:sz w:val="20"/>
                <w:szCs w:val="20"/>
                <w:lang w:val="fr-FR"/>
              </w:rPr>
              <w:t>.</w:t>
            </w:r>
          </w:p>
        </w:tc>
      </w:tr>
      <w:tr w:rsidR="00334F25" w:rsidRPr="000B29A9" w:rsidTr="007A3A83">
        <w:trPr>
          <w:trHeight w:val="639"/>
        </w:trPr>
        <w:tc>
          <w:tcPr>
            <w:tcW w:w="2556" w:type="dxa"/>
          </w:tcPr>
          <w:p w:rsidR="00334F25" w:rsidRPr="000B29A9" w:rsidRDefault="00334F25" w:rsidP="00721C3F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Pause récréative</w:t>
            </w:r>
          </w:p>
        </w:tc>
        <w:tc>
          <w:tcPr>
            <w:tcW w:w="13302" w:type="dxa"/>
            <w:gridSpan w:val="4"/>
          </w:tcPr>
          <w:p w:rsidR="00334F25" w:rsidRPr="000B29A9" w:rsidRDefault="00334F25" w:rsidP="00334F25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Jeux de construction, d’imitation, de société, dessin</w:t>
            </w:r>
            <w:r w:rsidR="007A3A83">
              <w:rPr>
                <w:b/>
                <w:lang w:val="fr-FR"/>
              </w:rPr>
              <w:t xml:space="preserve">. </w:t>
            </w:r>
            <w:hyperlink r:id="rId34" w:history="1">
              <w:r w:rsidR="00BE5352" w:rsidRPr="00BE5352">
                <w:rPr>
                  <w:rStyle w:val="Lienhypertexte"/>
                  <w:b/>
                  <w:lang w:val="fr-FR"/>
                </w:rPr>
                <w:t>Un peu de Yoga</w:t>
              </w:r>
              <w:r w:rsidR="00BE5352">
                <w:rPr>
                  <w:rStyle w:val="Lienhypertexte"/>
                  <w:b/>
                  <w:lang w:val="fr-FR"/>
                </w:rPr>
                <w:t> </w:t>
              </w:r>
            </w:hyperlink>
            <w:r w:rsidR="00BE5352">
              <w:rPr>
                <w:b/>
                <w:lang w:val="fr-FR"/>
              </w:rPr>
              <w:t>!</w:t>
            </w:r>
          </w:p>
        </w:tc>
      </w:tr>
      <w:tr w:rsidR="000D2E57" w:rsidRPr="000B29A9" w:rsidTr="007A3A83">
        <w:trPr>
          <w:trHeight w:val="848"/>
        </w:trPr>
        <w:tc>
          <w:tcPr>
            <w:tcW w:w="2556" w:type="dxa"/>
          </w:tcPr>
          <w:p w:rsidR="000D2E57" w:rsidRPr="000B29A9" w:rsidRDefault="00334F25" w:rsidP="000D2E57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89984" behindDoc="1" locked="0" layoutInCell="1" allowOverlap="1" wp14:anchorId="616E7FD8" wp14:editId="672B7D8C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55880</wp:posOffset>
                  </wp:positionV>
                  <wp:extent cx="427355" cy="457835"/>
                  <wp:effectExtent l="0" t="0" r="0" b="0"/>
                  <wp:wrapTight wrapText="bothSides">
                    <wp:wrapPolygon edited="0">
                      <wp:start x="0" y="0"/>
                      <wp:lineTo x="0" y="20671"/>
                      <wp:lineTo x="20220" y="20671"/>
                      <wp:lineTo x="20220" y="0"/>
                      <wp:lineTo x="0" y="0"/>
                    </wp:wrapPolygon>
                  </wp:wrapTight>
                  <wp:docPr id="15" name="Image 15" descr="C:\Users\npenin\AppData\Local\Microsoft\Windows\Temporary Internet Files\Content.MSO\9D1EC15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penin\AppData\Local\Microsoft\Windows\Temporary Internet Files\Content.MSO\9D1EC15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E57">
              <w:rPr>
                <w:b/>
                <w:lang w:val="fr-FR"/>
              </w:rPr>
              <w:t>30 min</w:t>
            </w:r>
            <w:r w:rsidR="000D2E57">
              <w:rPr>
                <w:b/>
                <w:lang w:val="fr-FR"/>
              </w:rPr>
              <w:br/>
              <w:t xml:space="preserve">Français </w:t>
            </w:r>
          </w:p>
        </w:tc>
        <w:tc>
          <w:tcPr>
            <w:tcW w:w="13302" w:type="dxa"/>
            <w:gridSpan w:val="4"/>
          </w:tcPr>
          <w:p w:rsidR="000D2E57" w:rsidRPr="001A44E3" w:rsidRDefault="000D2E57" w:rsidP="007A3A83">
            <w:pPr>
              <w:spacing w:after="160" w:line="259" w:lineRule="auto"/>
              <w:rPr>
                <w:lang w:val="fr-FR"/>
              </w:rPr>
            </w:pPr>
            <w:r>
              <w:rPr>
                <w:b/>
                <w:lang w:val="fr-FR"/>
              </w:rPr>
              <w:t xml:space="preserve">Lecture Voix haute </w:t>
            </w:r>
            <w:r>
              <w:rPr>
                <w:noProof/>
                <w:lang w:val="fr-FR"/>
              </w:rPr>
              <w:t xml:space="preserve"> avec l’adulte</w:t>
            </w:r>
            <w:r w:rsidR="00104A34">
              <w:rPr>
                <w:b/>
                <w:lang w:val="fr-FR"/>
              </w:rPr>
              <w:t xml:space="preserve"> : </w:t>
            </w:r>
            <w:r w:rsidRPr="00C6565A">
              <w:rPr>
                <w:lang w:val="fr-FR"/>
              </w:rPr>
              <w:t xml:space="preserve">tout support de l’école </w:t>
            </w:r>
            <w:r>
              <w:rPr>
                <w:lang w:val="fr-FR"/>
              </w:rPr>
              <w:t>100% déchiffrable</w:t>
            </w:r>
            <w:r w:rsidR="00334F25">
              <w:rPr>
                <w:lang w:val="fr-FR"/>
              </w:rPr>
              <w:br/>
            </w:r>
            <w:r>
              <w:rPr>
                <w:lang w:val="fr-FR"/>
              </w:rPr>
              <w:t>Questions sur le sens, le vocabulaire (également sur la lecture offerte)</w:t>
            </w:r>
            <w:r w:rsidR="001A44E3">
              <w:rPr>
                <w:lang w:val="fr-FR"/>
              </w:rPr>
              <w:br/>
            </w:r>
            <w:r w:rsidR="00C67F49">
              <w:rPr>
                <w:b/>
                <w:lang w:val="fr-FR"/>
              </w:rPr>
              <w:t>Copier des mots, une phrase</w:t>
            </w:r>
            <w:r w:rsidR="007A3A83">
              <w:rPr>
                <w:b/>
                <w:lang w:val="fr-FR"/>
              </w:rPr>
              <w:t xml:space="preserve"> / </w:t>
            </w:r>
            <w:r w:rsidR="00334F25">
              <w:rPr>
                <w:b/>
                <w:lang w:val="fr-FR"/>
              </w:rPr>
              <w:t>E</w:t>
            </w:r>
            <w:r w:rsidRPr="000D2E57">
              <w:rPr>
                <w:b/>
                <w:lang w:val="fr-FR"/>
              </w:rPr>
              <w:t>crire :</w:t>
            </w:r>
            <w:r>
              <w:rPr>
                <w:lang w:val="fr-FR"/>
              </w:rPr>
              <w:t xml:space="preserve"> </w:t>
            </w:r>
            <w:r w:rsidR="006C0CE9">
              <w:rPr>
                <w:lang w:val="fr-FR"/>
              </w:rPr>
              <w:t>raconter sa journée, sa semaine, etc</w:t>
            </w:r>
            <w:r>
              <w:rPr>
                <w:lang w:val="fr-FR"/>
              </w:rPr>
              <w:t>…..</w:t>
            </w:r>
            <w:r w:rsidR="00C67F49">
              <w:rPr>
                <w:lang w:val="fr-FR"/>
              </w:rPr>
              <w:t xml:space="preserve"> </w:t>
            </w:r>
            <w:r>
              <w:rPr>
                <w:b/>
                <w:lang w:val="fr-FR"/>
              </w:rPr>
              <w:t>Illustrer son texte.</w:t>
            </w:r>
          </w:p>
        </w:tc>
      </w:tr>
      <w:tr w:rsidR="000D2E57" w:rsidRPr="000B29A9" w:rsidTr="00190F82">
        <w:trPr>
          <w:trHeight w:val="433"/>
        </w:trPr>
        <w:tc>
          <w:tcPr>
            <w:tcW w:w="2556" w:type="dxa"/>
          </w:tcPr>
          <w:p w:rsidR="000D2E57" w:rsidRDefault="006B501F" w:rsidP="000D2E57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87936" behindDoc="1" locked="0" layoutInCell="1" allowOverlap="1" wp14:anchorId="6141B3AE" wp14:editId="3096F2A1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633095</wp:posOffset>
                  </wp:positionV>
                  <wp:extent cx="352425" cy="377190"/>
                  <wp:effectExtent l="0" t="0" r="9525" b="3810"/>
                  <wp:wrapTight wrapText="bothSides">
                    <wp:wrapPolygon edited="0">
                      <wp:start x="0" y="0"/>
                      <wp:lineTo x="0" y="20727"/>
                      <wp:lineTo x="21016" y="20727"/>
                      <wp:lineTo x="21016" y="0"/>
                      <wp:lineTo x="0" y="0"/>
                    </wp:wrapPolygon>
                  </wp:wrapTight>
                  <wp:docPr id="16" name="Image 16" descr="C:\Users\npenin\AppData\Local\Microsoft\Windows\Temporary Internet Files\Content.MSO\9D1EC15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penin\AppData\Local\Microsoft\Windows\Temporary Internet Files\Content.MSO\9D1EC15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E57">
              <w:rPr>
                <w:b/>
                <w:lang w:val="fr-FR"/>
              </w:rPr>
              <w:t>30 min</w:t>
            </w:r>
            <w:r w:rsidR="000D2E57">
              <w:rPr>
                <w:b/>
                <w:lang w:val="fr-FR"/>
              </w:rPr>
              <w:br/>
              <w:t>Mathématiques</w:t>
            </w:r>
            <w:r w:rsidR="000D2E57">
              <w:rPr>
                <w:b/>
                <w:lang w:val="fr-FR"/>
              </w:rPr>
              <w:br/>
            </w:r>
            <w:r w:rsidR="000D2E57" w:rsidRPr="00F633A3">
              <w:rPr>
                <w:lang w:val="fr-FR"/>
              </w:rPr>
              <w:t>Calcul</w:t>
            </w:r>
            <w:r w:rsidR="000D2E57">
              <w:rPr>
                <w:lang w:val="fr-FR"/>
              </w:rPr>
              <w:t>/Numération</w:t>
            </w:r>
            <w:r w:rsidR="000D2E57">
              <w:rPr>
                <w:lang w:val="fr-FR"/>
              </w:rPr>
              <w:br/>
            </w:r>
          </w:p>
        </w:tc>
        <w:tc>
          <w:tcPr>
            <w:tcW w:w="3233" w:type="dxa"/>
          </w:tcPr>
          <w:p w:rsidR="000D2E57" w:rsidRPr="00F633A3" w:rsidRDefault="000D2E57" w:rsidP="000D2E57">
            <w:pPr>
              <w:rPr>
                <w:b/>
                <w:noProof/>
                <w:lang w:val="fr-FR"/>
              </w:rPr>
            </w:pPr>
            <w:r w:rsidRPr="00117D38">
              <w:rPr>
                <w:b/>
                <w:noProof/>
                <w:lang w:val="fr-FR"/>
              </w:rPr>
              <w:t>Jeux de cartes :</w:t>
            </w:r>
            <w:r w:rsidRPr="00117D38">
              <w:rPr>
                <w:b/>
                <w:noProof/>
                <w:lang w:val="fr-FR"/>
              </w:rPr>
              <w:br/>
            </w:r>
            <w:r w:rsidRPr="00117D38">
              <w:rPr>
                <w:b/>
              </w:rPr>
              <w:t xml:space="preserve">Bataille des « sommes égales à 10 » </w:t>
            </w:r>
            <w:r w:rsidRPr="006C0CE9">
              <w:t>(</w:t>
            </w:r>
            <w:r w:rsidRPr="006C0CE9">
              <w:rPr>
                <w:sz w:val="18"/>
                <w:szCs w:val="18"/>
              </w:rPr>
              <w:t>j</w:t>
            </w:r>
            <w:r w:rsidRPr="00B4055E">
              <w:rPr>
                <w:sz w:val="18"/>
                <w:szCs w:val="18"/>
              </w:rPr>
              <w:t xml:space="preserve">eu de 52 cartes, retirer les figures et les 10) </w:t>
            </w:r>
            <w:r w:rsidR="00B4055E" w:rsidRPr="00B4055E">
              <w:rPr>
                <w:sz w:val="18"/>
                <w:szCs w:val="18"/>
              </w:rPr>
              <w:br/>
            </w:r>
            <w:r w:rsidRPr="00E9148B">
              <w:rPr>
                <w:sz w:val="18"/>
                <w:szCs w:val="18"/>
              </w:rPr>
              <w:t>Chaque joueur pose une carte. Si la somme des deux cartes est égale à 10, c’est celui qui a la plus grande carte qui emporte les 2 cartes.</w:t>
            </w:r>
            <w:r w:rsidR="006C0CE9">
              <w:rPr>
                <w:sz w:val="18"/>
                <w:szCs w:val="18"/>
              </w:rPr>
              <w:br/>
              <w:t>(</w:t>
            </w:r>
            <w:hyperlink r:id="rId35" w:history="1">
              <w:r w:rsidR="006C0CE9" w:rsidRPr="006C0CE9">
                <w:rPr>
                  <w:rStyle w:val="Lienhypertexte"/>
                  <w:b/>
                  <w:sz w:val="18"/>
                  <w:szCs w:val="18"/>
                </w:rPr>
                <w:t>Faire des maths sans écran</w:t>
              </w:r>
            </w:hyperlink>
            <w:r w:rsidR="006C0CE9">
              <w:rPr>
                <w:sz w:val="18"/>
                <w:szCs w:val="18"/>
              </w:rPr>
              <w:t>)</w:t>
            </w:r>
          </w:p>
        </w:tc>
        <w:tc>
          <w:tcPr>
            <w:tcW w:w="3420" w:type="dxa"/>
          </w:tcPr>
          <w:p w:rsidR="006C0CE9" w:rsidRDefault="000D2E57" w:rsidP="006C0CE9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Dénombrer des quantités de la maison </w:t>
            </w:r>
            <w:r w:rsidRPr="000D2E57">
              <w:rPr>
                <w:lang w:val="fr-FR"/>
              </w:rPr>
              <w:t xml:space="preserve">: </w:t>
            </w:r>
            <w:proofErr w:type="spellStart"/>
            <w:r w:rsidRPr="000D2E57">
              <w:rPr>
                <w:lang w:val="fr-FR"/>
              </w:rPr>
              <w:t>kapla</w:t>
            </w:r>
            <w:r w:rsidR="006C0CE9">
              <w:rPr>
                <w:lang w:val="fr-FR"/>
              </w:rPr>
              <w:t>s</w:t>
            </w:r>
            <w:proofErr w:type="spellEnd"/>
            <w:r w:rsidRPr="000D2E57">
              <w:rPr>
                <w:lang w:val="fr-FR"/>
              </w:rPr>
              <w:t xml:space="preserve">, pâtes, etc…. </w:t>
            </w:r>
            <w:r w:rsidRPr="000D2E57">
              <w:rPr>
                <w:lang w:val="fr-FR"/>
              </w:rPr>
              <w:br/>
            </w:r>
            <w:r w:rsidR="006C0CE9">
              <w:rPr>
                <w:b/>
                <w:lang w:val="fr-FR"/>
              </w:rPr>
              <w:t xml:space="preserve">Répondre à une commande </w:t>
            </w:r>
            <w:r w:rsidR="006C0CE9" w:rsidRPr="006C0CE9">
              <w:rPr>
                <w:lang w:val="fr-FR"/>
              </w:rPr>
              <w:t>(je veux 26 crayons, 68 perles,…..)</w:t>
            </w:r>
            <w:r w:rsidR="006C0CE9">
              <w:rPr>
                <w:lang w:val="fr-FR"/>
              </w:rPr>
              <w:t>.</w:t>
            </w:r>
            <w:r w:rsidR="006C0CE9">
              <w:rPr>
                <w:lang w:val="fr-FR"/>
              </w:rPr>
              <w:br/>
            </w:r>
            <w:r w:rsidR="006C0CE9">
              <w:rPr>
                <w:b/>
                <w:lang w:val="fr-FR"/>
              </w:rPr>
              <w:t>Faire des paquets de 10, écrire ce nombre.</w:t>
            </w:r>
          </w:p>
          <w:p w:rsidR="006C0CE9" w:rsidRPr="000B29A9" w:rsidRDefault="006C0CE9" w:rsidP="006C0CE9">
            <w:pPr>
              <w:spacing w:after="160" w:line="259" w:lineRule="auto"/>
              <w:rPr>
                <w:b/>
                <w:lang w:val="fr-FR"/>
              </w:rPr>
            </w:pPr>
          </w:p>
        </w:tc>
        <w:tc>
          <w:tcPr>
            <w:tcW w:w="3423" w:type="dxa"/>
          </w:tcPr>
          <w:p w:rsidR="000D2E57" w:rsidRPr="000B29A9" w:rsidRDefault="000D2E57" w:rsidP="00334F25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Calcul mental :</w:t>
            </w:r>
            <w:r>
              <w:rPr>
                <w:b/>
                <w:lang w:val="fr-FR"/>
              </w:rPr>
              <w:br/>
            </w:r>
            <w:r w:rsidRPr="00B4055E">
              <w:rPr>
                <w:sz w:val="18"/>
                <w:szCs w:val="18"/>
                <w:lang w:val="fr-FR"/>
              </w:rPr>
              <w:t xml:space="preserve">on s’entraîne </w:t>
            </w:r>
            <w:r w:rsidR="00334F25" w:rsidRPr="00B4055E">
              <w:rPr>
                <w:sz w:val="18"/>
                <w:szCs w:val="18"/>
                <w:lang w:val="fr-FR"/>
              </w:rPr>
              <w:t xml:space="preserve">à lire, écrire les nombres, apprendre </w:t>
            </w:r>
            <w:r w:rsidRPr="00B4055E">
              <w:rPr>
                <w:sz w:val="18"/>
                <w:szCs w:val="18"/>
                <w:lang w:val="fr-FR"/>
              </w:rPr>
              <w:t xml:space="preserve">les doubles, moitiés, </w:t>
            </w:r>
            <w:r w:rsidR="00334F25" w:rsidRPr="00B4055E">
              <w:rPr>
                <w:sz w:val="18"/>
                <w:szCs w:val="18"/>
                <w:lang w:val="fr-FR"/>
              </w:rPr>
              <w:t xml:space="preserve">apprendre </w:t>
            </w:r>
            <w:r w:rsidRPr="00B4055E">
              <w:rPr>
                <w:sz w:val="18"/>
                <w:szCs w:val="18"/>
                <w:lang w:val="fr-FR"/>
              </w:rPr>
              <w:t>les tables de multiplication</w:t>
            </w:r>
            <w:r w:rsidR="00334F25" w:rsidRPr="00B4055E">
              <w:rPr>
                <w:sz w:val="18"/>
                <w:szCs w:val="18"/>
                <w:lang w:val="fr-FR"/>
              </w:rPr>
              <w:t>, s’entraîner à des calculs  (ajouter, enlever 10)…</w:t>
            </w:r>
            <w:r w:rsidR="00E9148B">
              <w:rPr>
                <w:lang w:val="fr-FR"/>
              </w:rPr>
              <w:br/>
            </w:r>
            <w:r w:rsidR="00E9148B" w:rsidRPr="00E9148B">
              <w:rPr>
                <w:i/>
                <w:sz w:val="18"/>
                <w:szCs w:val="18"/>
                <w:lang w:val="fr-FR"/>
              </w:rPr>
              <w:t>ex. : donner des exemples aux familles ou feuille d’exercice transmise une fois par semaine (correction données quelques jours après)</w:t>
            </w:r>
          </w:p>
        </w:tc>
        <w:tc>
          <w:tcPr>
            <w:tcW w:w="3226" w:type="dxa"/>
          </w:tcPr>
          <w:p w:rsidR="000D2E57" w:rsidRPr="000B29A9" w:rsidRDefault="00334F25" w:rsidP="000D2E57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Recette de cuisine :</w:t>
            </w:r>
            <w:r>
              <w:rPr>
                <w:b/>
                <w:lang w:val="fr-FR"/>
              </w:rPr>
              <w:br/>
            </w:r>
            <w:r w:rsidRPr="00334F25">
              <w:rPr>
                <w:lang w:val="fr-FR"/>
              </w:rPr>
              <w:t>lire les nombres, la recette, mesurer les quantités</w:t>
            </w:r>
            <w:r>
              <w:rPr>
                <w:b/>
                <w:lang w:val="fr-FR"/>
              </w:rPr>
              <w:t xml:space="preserve"> </w:t>
            </w:r>
          </w:p>
        </w:tc>
      </w:tr>
      <w:tr w:rsidR="000D2E57" w:rsidRPr="000B29A9" w:rsidTr="00547F26">
        <w:trPr>
          <w:trHeight w:val="433"/>
        </w:trPr>
        <w:tc>
          <w:tcPr>
            <w:tcW w:w="2556" w:type="dxa"/>
          </w:tcPr>
          <w:p w:rsidR="000D2E57" w:rsidRPr="000B29A9" w:rsidRDefault="000D2E57" w:rsidP="000D2E57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Français</w:t>
            </w:r>
            <w:r>
              <w:rPr>
                <w:b/>
                <w:lang w:val="fr-FR"/>
              </w:rPr>
              <w:br/>
              <w:t>ORAL</w:t>
            </w:r>
          </w:p>
        </w:tc>
        <w:tc>
          <w:tcPr>
            <w:tcW w:w="13302" w:type="dxa"/>
            <w:gridSpan w:val="4"/>
          </w:tcPr>
          <w:p w:rsidR="000D2E57" w:rsidRPr="000B29A9" w:rsidRDefault="000D2E57" w:rsidP="000D2E57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Tout échange en famille à partir d’une situation vécue par l’enfant : </w:t>
            </w:r>
            <w:r w:rsidRPr="00721C3F">
              <w:rPr>
                <w:lang w:val="fr-FR"/>
              </w:rPr>
              <w:t>jeux de société, jeu d’imitation, de construction,…</w:t>
            </w:r>
            <w:r w:rsidR="00E9148B">
              <w:rPr>
                <w:lang w:val="fr-FR"/>
              </w:rPr>
              <w:br/>
              <w:t xml:space="preserve">ou </w:t>
            </w:r>
            <w:r w:rsidR="00E9148B" w:rsidRPr="00E9148B">
              <w:rPr>
                <w:b/>
                <w:lang w:val="fr-FR"/>
              </w:rPr>
              <w:t>un fait de société</w:t>
            </w:r>
            <w:r w:rsidR="00E9148B">
              <w:rPr>
                <w:lang w:val="fr-FR"/>
              </w:rPr>
              <w:t xml:space="preserve"> (</w:t>
            </w:r>
            <w:hyperlink r:id="rId36" w:history="1">
              <w:r w:rsidR="00E9148B" w:rsidRPr="00E9148B">
                <w:rPr>
                  <w:rStyle w:val="Lienhypertexte"/>
                  <w:lang w:val="fr-FR"/>
                </w:rPr>
                <w:t>1 jour, 1 actu</w:t>
              </w:r>
            </w:hyperlink>
            <w:r w:rsidR="00E9148B">
              <w:rPr>
                <w:lang w:val="fr-FR"/>
              </w:rPr>
              <w:t>).</w:t>
            </w:r>
          </w:p>
        </w:tc>
      </w:tr>
    </w:tbl>
    <w:p w:rsidR="00B70622" w:rsidRDefault="00B70622" w:rsidP="00117D38">
      <w:pPr>
        <w:spacing w:after="160" w:line="259" w:lineRule="auto"/>
        <w:rPr>
          <w:b/>
        </w:rPr>
      </w:pPr>
    </w:p>
    <w:sectPr w:rsidR="00B70622" w:rsidSect="00005F0F">
      <w:pgSz w:w="16834" w:h="11909" w:orient="landscape"/>
      <w:pgMar w:top="690" w:right="400" w:bottom="850" w:left="566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959DB"/>
    <w:multiLevelType w:val="hybridMultilevel"/>
    <w:tmpl w:val="FEF6CC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EF"/>
    <w:rsid w:val="00005F0F"/>
    <w:rsid w:val="000B29A9"/>
    <w:rsid w:val="000D2E57"/>
    <w:rsid w:val="00104A34"/>
    <w:rsid w:val="00117D38"/>
    <w:rsid w:val="00190F82"/>
    <w:rsid w:val="001918FD"/>
    <w:rsid w:val="001A44E3"/>
    <w:rsid w:val="00334F25"/>
    <w:rsid w:val="00415217"/>
    <w:rsid w:val="00421F60"/>
    <w:rsid w:val="004F13E6"/>
    <w:rsid w:val="00553892"/>
    <w:rsid w:val="0062016A"/>
    <w:rsid w:val="006B501F"/>
    <w:rsid w:val="006C0CE9"/>
    <w:rsid w:val="00721C3F"/>
    <w:rsid w:val="0072347C"/>
    <w:rsid w:val="007715A3"/>
    <w:rsid w:val="007A3A83"/>
    <w:rsid w:val="008568A3"/>
    <w:rsid w:val="009018A7"/>
    <w:rsid w:val="00A333EF"/>
    <w:rsid w:val="00AD2717"/>
    <w:rsid w:val="00B4055E"/>
    <w:rsid w:val="00B70622"/>
    <w:rsid w:val="00BE3C13"/>
    <w:rsid w:val="00BE5352"/>
    <w:rsid w:val="00C27778"/>
    <w:rsid w:val="00C6565A"/>
    <w:rsid w:val="00C67F49"/>
    <w:rsid w:val="00DC7906"/>
    <w:rsid w:val="00E9148B"/>
    <w:rsid w:val="00F633A3"/>
    <w:rsid w:val="00FB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E82AC-E58B-4146-AC39-87466EF3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33EF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B29A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17D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 w:eastAsia="en-US"/>
    </w:rPr>
  </w:style>
  <w:style w:type="character" w:styleId="lev">
    <w:name w:val="Strong"/>
    <w:basedOn w:val="Policepardfaut"/>
    <w:uiPriority w:val="22"/>
    <w:qFormat/>
    <w:rsid w:val="00334F25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C0C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grenoble.fr/eps1/IMG/pdf/CYCLE_2_activites_physiques.pdf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lumni.fr/video/les-doubles-les-nombres-jusqua-79-26-mars" TargetMode="External"/><Relationship Id="rId26" Type="http://schemas.openxmlformats.org/officeDocument/2006/relationships/hyperlink" Target="https://www.iletaitunehistoire.com/genres/contes-et-legendes/lire/biblidcon_0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c-grenoble.fr/eps1/IMG/mp4/C2_Jules_le_carre_magique.mp4http:/www.ac-grenoble.fr/eps1/IMG/mp4/C2_Jules_le_corps_pinceau.mp4" TargetMode="External"/><Relationship Id="rId34" Type="http://schemas.openxmlformats.org/officeDocument/2006/relationships/hyperlink" Target="http://supports-educatifs.fr/de-yoga-enfants/" TargetMode="External"/><Relationship Id="rId7" Type="http://schemas.openxmlformats.org/officeDocument/2006/relationships/hyperlink" Target="http://ien-fontaine-vercors.web.ac-grenoble.fr/system/files/protected-files/2020-03/Faire%20des%20maths%20sans%20les%20%C3%A9crans.pdf" TargetMode="External"/><Relationship Id="rId12" Type="http://schemas.openxmlformats.org/officeDocument/2006/relationships/hyperlink" Target="https://www.lumni.fr/video/le-son-in-lecture-et-ecriture-23-mars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ac-strasbourg.fr/pedagogie/casnav/enfants-allophones-nouvellement-arrives/ressources-premier-degre/supports-pour-valoriser-la-langue-dorigine/traductions-audio-et-ecrites-dalbums/" TargetMode="External"/><Relationship Id="rId33" Type="http://schemas.openxmlformats.org/officeDocument/2006/relationships/hyperlink" Target="https://padlet.com/sophie_battelier/anglaisdsden1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thodeheuristique.com/fichiers/la-boite-a-enigmes/" TargetMode="External"/><Relationship Id="rId20" Type="http://schemas.openxmlformats.org/officeDocument/2006/relationships/hyperlink" Target="https://www.mathsenvie.fr/wp-content/uploads/2020/03/photo_probleme_quantit%c3%a9s_nombrables-niveau-1_CE2-1.pdf" TargetMode="External"/><Relationship Id="rId29" Type="http://schemas.openxmlformats.org/officeDocument/2006/relationships/hyperlink" Target="ttps://www.lumni.fr/video/pourquoi-n-y-a-t-il-pas-assez-d-eau-potable-dans-le-mon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en-fontaine-vercors.web.ac-grenoble.fr/article/incontournables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conte-moi.net/contes/algerie" TargetMode="External"/><Relationship Id="rId32" Type="http://schemas.openxmlformats.org/officeDocument/2006/relationships/hyperlink" Target="https://festival2020.films-pour-enfants.com/films-pour-enfants-festival-2020-cycle2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ien-fontaine-vercors.web.ac-grenoble.fr/system/files/protected-files/2020-03/Conseils%20pour%20plan%20de%20travail%20CP.pdf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s://shows.acast.com/des-histoires-en-musique-d-elodie-fondacci/episodes/le-troll-et-les-7-freres-chapitre-12" TargetMode="External"/><Relationship Id="rId28" Type="http://schemas.openxmlformats.org/officeDocument/2006/relationships/hyperlink" Target="https://www.fondation-lamap.org/fr/continuite-multimed" TargetMode="External"/><Relationship Id="rId36" Type="http://schemas.openxmlformats.org/officeDocument/2006/relationships/hyperlink" Target="https://www.1jour1actu.com/info-animee/cest-quoi-la-liberte-de-la-presse" TargetMode="External"/><Relationship Id="rId10" Type="http://schemas.openxmlformats.org/officeDocument/2006/relationships/hyperlink" Target="https://ash38.web.ac-grenoble.fr/sites/default/files/media-fichiers/2020-03/2020-03-23_continuite_pedagogique_ash38_0.pdf" TargetMode="External"/><Relationship Id="rId19" Type="http://schemas.openxmlformats.org/officeDocument/2006/relationships/hyperlink" Target="https://calculatice.ac-lille.fr/spip.php?rubrique2" TargetMode="External"/><Relationship Id="rId31" Type="http://schemas.openxmlformats.org/officeDocument/2006/relationships/hyperlink" Target="ttps://www.lumni.fr/video/la-princesse-akhenaton-1-minute-au-mus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-grenoble.fr/educationartistique.isere/spip.php?article748" TargetMode="External"/><Relationship Id="rId14" Type="http://schemas.openxmlformats.org/officeDocument/2006/relationships/hyperlink" Target="https://www.lumni.fr/video/le-son-oin-prononce-oin-25-mars" TargetMode="External"/><Relationship Id="rId22" Type="http://schemas.openxmlformats.org/officeDocument/2006/relationships/hyperlink" Target="http://www.ac-grenoble.fr/eps1/IMG/pdf/CYCLE_2_activites_physiques.pdf" TargetMode="External"/><Relationship Id="rId27" Type="http://schemas.openxmlformats.org/officeDocument/2006/relationships/hyperlink" Target="https://www.fondation-lamap.org/fr/continuite-defis" TargetMode="External"/><Relationship Id="rId30" Type="http://schemas.openxmlformats.org/officeDocument/2006/relationships/hyperlink" Target="http://www.ac-grenoble.fr/educationartistique.isere/spip.php?article748" TargetMode="External"/><Relationship Id="rId35" Type="http://schemas.openxmlformats.org/officeDocument/2006/relationships/hyperlink" Target="http://ien-fontaine-vercors.web.ac-grenoble.fr/system/files/protected-files/2020-03/Faire%20des%20maths%20sans%20les%20%C3%A9cran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Grenoble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Penin Nathalie</cp:lastModifiedBy>
  <cp:revision>2</cp:revision>
  <dcterms:created xsi:type="dcterms:W3CDTF">2020-03-30T08:56:00Z</dcterms:created>
  <dcterms:modified xsi:type="dcterms:W3CDTF">2020-03-30T08:56:00Z</dcterms:modified>
</cp:coreProperties>
</file>